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52833" w14:textId="76F698EE" w:rsidR="008759DC" w:rsidRDefault="00AA07B2" w:rsidP="00C65E19">
      <w:pPr>
        <w:jc w:val="center"/>
        <w:rPr>
          <w:b/>
          <w:bCs/>
          <w:color w:val="C00000"/>
          <w:sz w:val="48"/>
          <w:szCs w:val="48"/>
          <w:lang w:val="en-US"/>
        </w:rPr>
      </w:pPr>
      <w:r w:rsidRPr="00AA07B2">
        <w:rPr>
          <w:b/>
          <w:bCs/>
          <w:color w:val="C00000"/>
          <w:sz w:val="48"/>
          <w:szCs w:val="48"/>
          <w:lang w:val="en-US"/>
        </w:rPr>
        <w:t>SUMMER TRAINING REPORT</w:t>
      </w:r>
    </w:p>
    <w:p w14:paraId="2A1A4242" w14:textId="50DA4480" w:rsidR="00AA07B2" w:rsidRDefault="00AA07B2" w:rsidP="00AA07B2">
      <w:pPr>
        <w:jc w:val="center"/>
        <w:rPr>
          <w:color w:val="C00000"/>
          <w:sz w:val="48"/>
          <w:szCs w:val="48"/>
          <w:lang w:val="en-US"/>
        </w:rPr>
      </w:pPr>
      <w:r>
        <w:rPr>
          <w:color w:val="C00000"/>
          <w:sz w:val="48"/>
          <w:szCs w:val="48"/>
          <w:lang w:val="en-US"/>
        </w:rPr>
        <w:t>NTPC – AURAIYA GAS POWER STATION</w:t>
      </w:r>
    </w:p>
    <w:p w14:paraId="13325F43" w14:textId="04206FD3" w:rsidR="00AA07B2" w:rsidRDefault="00AA07B2" w:rsidP="00AA07B2">
      <w:pPr>
        <w:jc w:val="center"/>
        <w:rPr>
          <w:color w:val="C00000"/>
          <w:sz w:val="48"/>
          <w:szCs w:val="48"/>
          <w:lang w:val="en-US"/>
        </w:rPr>
      </w:pPr>
      <w:r>
        <w:rPr>
          <w:color w:val="C00000"/>
          <w:sz w:val="48"/>
          <w:szCs w:val="48"/>
          <w:lang w:val="en-US"/>
        </w:rPr>
        <w:t>JUNE-JULY 2023</w:t>
      </w:r>
    </w:p>
    <w:p w14:paraId="113A1836" w14:textId="56761E93" w:rsidR="00AA07B2" w:rsidRDefault="00AA07B2" w:rsidP="00AA07B2">
      <w:pPr>
        <w:jc w:val="center"/>
        <w:rPr>
          <w:color w:val="C00000"/>
          <w:sz w:val="48"/>
          <w:szCs w:val="48"/>
          <w:lang w:val="en-US"/>
        </w:rPr>
      </w:pPr>
      <w:r>
        <w:rPr>
          <w:noProof/>
          <w:color w:val="C00000"/>
          <w:sz w:val="48"/>
          <w:szCs w:val="48"/>
          <w:lang w:val="en-US"/>
        </w:rPr>
        <w:drawing>
          <wp:inline distT="0" distB="0" distL="0" distR="0" wp14:anchorId="0C7FD123" wp14:editId="63054C3A">
            <wp:extent cx="2327631" cy="1539240"/>
            <wp:effectExtent l="0" t="0" r="0" b="3810"/>
            <wp:docPr id="565652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2948" name="Picture 565652948"/>
                    <pic:cNvPicPr/>
                  </pic:nvPicPr>
                  <pic:blipFill>
                    <a:blip r:embed="rId7">
                      <a:extLst>
                        <a:ext uri="{28A0092B-C50C-407E-A947-70E740481C1C}">
                          <a14:useLocalDpi xmlns:a14="http://schemas.microsoft.com/office/drawing/2010/main" val="0"/>
                        </a:ext>
                      </a:extLst>
                    </a:blip>
                    <a:stretch>
                      <a:fillRect/>
                    </a:stretch>
                  </pic:blipFill>
                  <pic:spPr>
                    <a:xfrm>
                      <a:off x="0" y="0"/>
                      <a:ext cx="2333538" cy="1543146"/>
                    </a:xfrm>
                    <a:prstGeom prst="rect">
                      <a:avLst/>
                    </a:prstGeom>
                  </pic:spPr>
                </pic:pic>
              </a:graphicData>
            </a:graphic>
          </wp:inline>
        </w:drawing>
      </w:r>
    </w:p>
    <w:p w14:paraId="02A0B4DA" w14:textId="19EF8A28" w:rsidR="00AA07B2" w:rsidRDefault="00AA07B2" w:rsidP="00AA07B2">
      <w:pPr>
        <w:jc w:val="center"/>
        <w:rPr>
          <w:sz w:val="32"/>
          <w:szCs w:val="32"/>
          <w:lang w:val="en-US"/>
        </w:rPr>
      </w:pPr>
      <w:r>
        <w:rPr>
          <w:sz w:val="32"/>
          <w:szCs w:val="32"/>
          <w:lang w:val="en-US"/>
        </w:rPr>
        <w:t>A Project Report submitted by</w:t>
      </w:r>
    </w:p>
    <w:p w14:paraId="7946F0F6" w14:textId="3EB5E4EB" w:rsidR="00AA07B2" w:rsidRPr="00AA07B2" w:rsidRDefault="00AA07B2" w:rsidP="00AA07B2">
      <w:pPr>
        <w:jc w:val="center"/>
        <w:rPr>
          <w:b/>
          <w:bCs/>
          <w:sz w:val="32"/>
          <w:szCs w:val="32"/>
          <w:lang w:val="en-US"/>
        </w:rPr>
      </w:pPr>
      <w:r w:rsidRPr="00AA07B2">
        <w:rPr>
          <w:b/>
          <w:bCs/>
          <w:sz w:val="32"/>
          <w:szCs w:val="32"/>
          <w:lang w:val="en-US"/>
        </w:rPr>
        <w:t>NANDINI YADAV</w:t>
      </w:r>
    </w:p>
    <w:p w14:paraId="3F5AA41E" w14:textId="2C78A1D1" w:rsidR="00AA07B2" w:rsidRDefault="00AA07B2" w:rsidP="00AA07B2">
      <w:pPr>
        <w:jc w:val="center"/>
        <w:rPr>
          <w:sz w:val="32"/>
          <w:szCs w:val="32"/>
          <w:lang w:val="en-US"/>
        </w:rPr>
      </w:pPr>
      <w:r>
        <w:rPr>
          <w:sz w:val="32"/>
          <w:szCs w:val="32"/>
          <w:lang w:val="en-US"/>
        </w:rPr>
        <w:t>O</w:t>
      </w:r>
      <w:r w:rsidR="00B34C34">
        <w:rPr>
          <w:sz w:val="32"/>
          <w:szCs w:val="32"/>
          <w:lang w:val="en-US"/>
        </w:rPr>
        <w:t>n</w:t>
      </w:r>
    </w:p>
    <w:p w14:paraId="67BF8E47" w14:textId="76536A1D" w:rsidR="00AA07B2" w:rsidRDefault="00C37B3F" w:rsidP="00AA07B2">
      <w:pPr>
        <w:jc w:val="center"/>
        <w:rPr>
          <w:sz w:val="32"/>
          <w:szCs w:val="32"/>
          <w:lang w:val="en-US"/>
        </w:rPr>
      </w:pPr>
      <w:r>
        <w:rPr>
          <w:sz w:val="32"/>
          <w:szCs w:val="32"/>
          <w:lang w:val="en-US"/>
        </w:rPr>
        <w:t>Information Technology</w:t>
      </w:r>
    </w:p>
    <w:p w14:paraId="48B5DE4C" w14:textId="082D35A7" w:rsidR="00C37B3F" w:rsidRDefault="00C37B3F" w:rsidP="00AA07B2">
      <w:pPr>
        <w:jc w:val="center"/>
        <w:rPr>
          <w:sz w:val="32"/>
          <w:szCs w:val="32"/>
          <w:lang w:val="en-US"/>
        </w:rPr>
      </w:pPr>
      <w:r>
        <w:rPr>
          <w:noProof/>
          <w:sz w:val="32"/>
          <w:szCs w:val="32"/>
          <w:lang w:val="en-US"/>
        </w:rPr>
        <w:drawing>
          <wp:inline distT="0" distB="0" distL="0" distR="0" wp14:anchorId="497005B5" wp14:editId="1607FF71">
            <wp:extent cx="2216994" cy="1744314"/>
            <wp:effectExtent l="0" t="0" r="0" b="8890"/>
            <wp:docPr id="1073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11" name="Picture 1073511"/>
                    <pic:cNvPicPr/>
                  </pic:nvPicPr>
                  <pic:blipFill>
                    <a:blip r:embed="rId8">
                      <a:extLst>
                        <a:ext uri="{28A0092B-C50C-407E-A947-70E740481C1C}">
                          <a14:useLocalDpi xmlns:a14="http://schemas.microsoft.com/office/drawing/2010/main" val="0"/>
                        </a:ext>
                      </a:extLst>
                    </a:blip>
                    <a:stretch>
                      <a:fillRect/>
                    </a:stretch>
                  </pic:blipFill>
                  <pic:spPr>
                    <a:xfrm>
                      <a:off x="0" y="0"/>
                      <a:ext cx="2235310" cy="1758725"/>
                    </a:xfrm>
                    <a:prstGeom prst="rect">
                      <a:avLst/>
                    </a:prstGeom>
                  </pic:spPr>
                </pic:pic>
              </a:graphicData>
            </a:graphic>
          </wp:inline>
        </w:drawing>
      </w:r>
    </w:p>
    <w:p w14:paraId="45669BE9" w14:textId="34198737" w:rsidR="00AA07B2" w:rsidRDefault="00C37B3F" w:rsidP="00AA07B2">
      <w:pPr>
        <w:jc w:val="center"/>
        <w:rPr>
          <w:sz w:val="32"/>
          <w:szCs w:val="32"/>
          <w:lang w:val="en-US"/>
        </w:rPr>
      </w:pPr>
      <w:r>
        <w:rPr>
          <w:sz w:val="32"/>
          <w:szCs w:val="32"/>
          <w:lang w:val="en-US"/>
        </w:rPr>
        <w:t>DIT UNIVERSITY, Dehradun</w:t>
      </w:r>
    </w:p>
    <w:p w14:paraId="10F10980" w14:textId="77777777" w:rsidR="00D516C4" w:rsidRDefault="00D516C4" w:rsidP="00AA07B2">
      <w:pPr>
        <w:jc w:val="center"/>
        <w:rPr>
          <w:sz w:val="32"/>
          <w:szCs w:val="32"/>
          <w:lang w:val="en-US"/>
        </w:rPr>
      </w:pPr>
    </w:p>
    <w:p w14:paraId="2CB56C98" w14:textId="38FBF77F" w:rsidR="00D516C4" w:rsidRDefault="00D516C4" w:rsidP="00AA07B2">
      <w:pPr>
        <w:jc w:val="center"/>
        <w:rPr>
          <w:i/>
          <w:iCs/>
          <w:sz w:val="28"/>
          <w:szCs w:val="28"/>
          <w:lang w:val="en-US"/>
        </w:rPr>
      </w:pPr>
      <w:r w:rsidRPr="00D516C4">
        <w:rPr>
          <w:i/>
          <w:iCs/>
          <w:sz w:val="28"/>
          <w:szCs w:val="28"/>
          <w:lang w:val="en-US"/>
        </w:rPr>
        <w:t>Under supervision of</w:t>
      </w:r>
    </w:p>
    <w:p w14:paraId="3DAA9100" w14:textId="77777777" w:rsidR="00D516C4" w:rsidRDefault="00D516C4" w:rsidP="00AA07B2">
      <w:pPr>
        <w:jc w:val="center"/>
        <w:rPr>
          <w:i/>
          <w:iCs/>
          <w:sz w:val="28"/>
          <w:szCs w:val="28"/>
          <w:lang w:val="en-US"/>
        </w:rPr>
      </w:pPr>
    </w:p>
    <w:p w14:paraId="5E8811F5" w14:textId="131C78CD" w:rsidR="00D516C4" w:rsidRPr="00D516C4" w:rsidRDefault="00D516C4" w:rsidP="00AA07B2">
      <w:pPr>
        <w:jc w:val="center"/>
        <w:rPr>
          <w:b/>
          <w:bCs/>
          <w:sz w:val="28"/>
          <w:szCs w:val="28"/>
          <w:lang w:val="en-US"/>
        </w:rPr>
      </w:pPr>
      <w:r w:rsidRPr="00D516C4">
        <w:rPr>
          <w:b/>
          <w:bCs/>
          <w:sz w:val="28"/>
          <w:szCs w:val="28"/>
          <w:lang w:val="en-US"/>
        </w:rPr>
        <w:t>Mr. S.C MEENA</w:t>
      </w:r>
    </w:p>
    <w:p w14:paraId="7CDEEF83" w14:textId="0227DDCF" w:rsidR="00D516C4" w:rsidRPr="00D516C4" w:rsidRDefault="00D516C4" w:rsidP="00AA07B2">
      <w:pPr>
        <w:jc w:val="center"/>
        <w:rPr>
          <w:b/>
          <w:bCs/>
          <w:sz w:val="28"/>
          <w:szCs w:val="28"/>
          <w:lang w:val="en-US"/>
        </w:rPr>
      </w:pPr>
      <w:r w:rsidRPr="00D516C4">
        <w:rPr>
          <w:b/>
          <w:bCs/>
          <w:sz w:val="28"/>
          <w:szCs w:val="28"/>
          <w:lang w:val="en-US"/>
        </w:rPr>
        <w:t>(Senior Manager)</w:t>
      </w:r>
    </w:p>
    <w:p w14:paraId="19F8C874" w14:textId="05471C8A" w:rsidR="00D516C4" w:rsidRPr="00D516C4" w:rsidRDefault="00D516C4" w:rsidP="00AA07B2">
      <w:pPr>
        <w:jc w:val="center"/>
        <w:rPr>
          <w:i/>
          <w:iCs/>
          <w:sz w:val="28"/>
          <w:szCs w:val="28"/>
          <w:lang w:val="en-US"/>
        </w:rPr>
      </w:pPr>
      <w:r w:rsidRPr="00D516C4">
        <w:rPr>
          <w:b/>
          <w:bCs/>
          <w:sz w:val="28"/>
          <w:szCs w:val="28"/>
          <w:lang w:val="en-US"/>
        </w:rPr>
        <w:t>Training Mentor</w:t>
      </w:r>
    </w:p>
    <w:p w14:paraId="0130848A" w14:textId="3ECE96C8" w:rsidR="00AA07B2" w:rsidRDefault="00D516C4" w:rsidP="00AA07B2">
      <w:pPr>
        <w:jc w:val="center"/>
        <w:rPr>
          <w:b/>
          <w:bCs/>
          <w:sz w:val="32"/>
          <w:szCs w:val="32"/>
          <w:u w:val="single"/>
          <w:lang w:val="en-US"/>
        </w:rPr>
      </w:pPr>
      <w:r w:rsidRPr="00D516C4">
        <w:rPr>
          <w:b/>
          <w:bCs/>
          <w:sz w:val="32"/>
          <w:szCs w:val="32"/>
          <w:u w:val="single"/>
          <w:lang w:val="en-US"/>
        </w:rPr>
        <w:lastRenderedPageBreak/>
        <w:t>CONTENTS</w:t>
      </w:r>
    </w:p>
    <w:tbl>
      <w:tblPr>
        <w:tblStyle w:val="PlainTable1"/>
        <w:tblW w:w="9352" w:type="dxa"/>
        <w:tblLook w:val="04A0" w:firstRow="1" w:lastRow="0" w:firstColumn="1" w:lastColumn="0" w:noHBand="0" w:noVBand="1"/>
      </w:tblPr>
      <w:tblGrid>
        <w:gridCol w:w="3116"/>
        <w:gridCol w:w="3118"/>
        <w:gridCol w:w="3118"/>
      </w:tblGrid>
      <w:tr w:rsidR="005D27B3" w14:paraId="3D9AA3EE" w14:textId="77777777" w:rsidTr="005070B1">
        <w:trPr>
          <w:cnfStyle w:val="100000000000" w:firstRow="1" w:lastRow="0" w:firstColumn="0" w:lastColumn="0" w:oddVBand="0" w:evenVBand="0" w:oddHBand="0"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3116" w:type="dxa"/>
            <w:shd w:val="clear" w:color="auto" w:fill="000000" w:themeFill="text1"/>
          </w:tcPr>
          <w:p w14:paraId="4B4051A2" w14:textId="604DE0DD" w:rsidR="005D27B3" w:rsidRPr="006A25A3" w:rsidRDefault="006A25A3" w:rsidP="006A25A3">
            <w:pPr>
              <w:pStyle w:val="ListParagraph"/>
              <w:ind w:left="0"/>
              <w:jc w:val="center"/>
              <w:rPr>
                <w:b w:val="0"/>
                <w:bCs w:val="0"/>
                <w:sz w:val="32"/>
                <w:szCs w:val="32"/>
                <w:lang w:val="en-US"/>
              </w:rPr>
            </w:pPr>
            <w:r>
              <w:rPr>
                <w:b w:val="0"/>
                <w:bCs w:val="0"/>
                <w:sz w:val="32"/>
                <w:szCs w:val="32"/>
                <w:lang w:val="en-US"/>
              </w:rPr>
              <w:t>S</w:t>
            </w:r>
            <w:r w:rsidR="005867A7">
              <w:rPr>
                <w:b w:val="0"/>
                <w:bCs w:val="0"/>
                <w:sz w:val="32"/>
                <w:szCs w:val="32"/>
                <w:lang w:val="en-US"/>
              </w:rPr>
              <w:t>ERIAL NO.</w:t>
            </w:r>
          </w:p>
        </w:tc>
        <w:tc>
          <w:tcPr>
            <w:tcW w:w="3118" w:type="dxa"/>
            <w:shd w:val="clear" w:color="auto" w:fill="000000" w:themeFill="text1"/>
          </w:tcPr>
          <w:p w14:paraId="7D888166" w14:textId="52F8A914" w:rsidR="005D27B3" w:rsidRPr="005867A7" w:rsidRDefault="005867A7" w:rsidP="005867A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32"/>
                <w:szCs w:val="32"/>
                <w:lang w:val="en-US"/>
              </w:rPr>
            </w:pPr>
            <w:r>
              <w:rPr>
                <w:b w:val="0"/>
                <w:bCs w:val="0"/>
                <w:sz w:val="32"/>
                <w:szCs w:val="32"/>
                <w:lang w:val="en-US"/>
              </w:rPr>
              <w:t>TOPIC</w:t>
            </w:r>
          </w:p>
        </w:tc>
        <w:tc>
          <w:tcPr>
            <w:tcW w:w="3118" w:type="dxa"/>
            <w:shd w:val="clear" w:color="auto" w:fill="000000" w:themeFill="text1"/>
          </w:tcPr>
          <w:p w14:paraId="78D9262E" w14:textId="343EEDF2" w:rsidR="005D27B3" w:rsidRPr="005867A7" w:rsidRDefault="005867A7" w:rsidP="005867A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sz w:val="32"/>
                <w:szCs w:val="32"/>
                <w:lang w:val="en-US"/>
              </w:rPr>
            </w:pPr>
            <w:r w:rsidRPr="005867A7">
              <w:rPr>
                <w:b w:val="0"/>
                <w:bCs w:val="0"/>
                <w:sz w:val="32"/>
                <w:szCs w:val="32"/>
                <w:lang w:val="en-US"/>
              </w:rPr>
              <w:t>PAGE NO.</w:t>
            </w:r>
          </w:p>
        </w:tc>
      </w:tr>
      <w:tr w:rsidR="005D27B3" w14:paraId="418653E2" w14:textId="77777777" w:rsidTr="005070B1">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3116" w:type="dxa"/>
          </w:tcPr>
          <w:p w14:paraId="708FA69E" w14:textId="3B83676E" w:rsidR="005D27B3" w:rsidRPr="005A5B00" w:rsidRDefault="005A5B00" w:rsidP="005A5B00">
            <w:pPr>
              <w:pStyle w:val="ListParagraph"/>
              <w:ind w:left="0"/>
              <w:jc w:val="center"/>
              <w:rPr>
                <w:b w:val="0"/>
                <w:bCs w:val="0"/>
                <w:lang w:val="en-US"/>
              </w:rPr>
            </w:pPr>
            <w:r>
              <w:rPr>
                <w:b w:val="0"/>
                <w:bCs w:val="0"/>
                <w:lang w:val="en-US"/>
              </w:rPr>
              <w:t>1.</w:t>
            </w:r>
          </w:p>
        </w:tc>
        <w:tc>
          <w:tcPr>
            <w:tcW w:w="3118" w:type="dxa"/>
          </w:tcPr>
          <w:p w14:paraId="5B8D6510" w14:textId="77777777" w:rsidR="00137135" w:rsidRPr="00137135" w:rsidRDefault="00137135" w:rsidP="00137135">
            <w:pPr>
              <w:jc w:val="center"/>
              <w:cnfStyle w:val="000000100000" w:firstRow="0" w:lastRow="0" w:firstColumn="0" w:lastColumn="0" w:oddVBand="0" w:evenVBand="0" w:oddHBand="1" w:evenHBand="0" w:firstRowFirstColumn="0" w:firstRowLastColumn="0" w:lastRowFirstColumn="0" w:lastRowLastColumn="0"/>
              <w:rPr>
                <w:lang w:val="en-US"/>
              </w:rPr>
            </w:pPr>
            <w:r w:rsidRPr="00137135">
              <w:rPr>
                <w:lang w:val="en-US"/>
              </w:rPr>
              <w:t>INTRODUCTION</w:t>
            </w:r>
          </w:p>
          <w:p w14:paraId="51F7EE56" w14:textId="77777777" w:rsidR="005D27B3" w:rsidRDefault="005D27B3" w:rsidP="001B0872">
            <w:pPr>
              <w:pStyle w:val="ListParagraph"/>
              <w:ind w:left="0"/>
              <w:cnfStyle w:val="000000100000" w:firstRow="0" w:lastRow="0" w:firstColumn="0" w:lastColumn="0" w:oddVBand="0" w:evenVBand="0" w:oddHBand="1" w:evenHBand="0" w:firstRowFirstColumn="0" w:firstRowLastColumn="0" w:lastRowFirstColumn="0" w:lastRowLastColumn="0"/>
              <w:rPr>
                <w:b/>
                <w:bCs/>
                <w:sz w:val="32"/>
                <w:szCs w:val="32"/>
                <w:u w:val="single"/>
                <w:lang w:val="en-US"/>
              </w:rPr>
            </w:pPr>
          </w:p>
        </w:tc>
        <w:tc>
          <w:tcPr>
            <w:tcW w:w="3118" w:type="dxa"/>
          </w:tcPr>
          <w:p w14:paraId="2F7F4BA9" w14:textId="3B23BE07" w:rsidR="005D27B3" w:rsidRPr="00B2631D" w:rsidRDefault="005A5B00" w:rsidP="005A5B00">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B2631D">
              <w:rPr>
                <w:lang w:val="en-US"/>
              </w:rPr>
              <w:t>3</w:t>
            </w:r>
          </w:p>
        </w:tc>
      </w:tr>
      <w:tr w:rsidR="005D27B3" w14:paraId="0FED64D6" w14:textId="77777777" w:rsidTr="005070B1">
        <w:trPr>
          <w:trHeight w:val="1074"/>
        </w:trPr>
        <w:tc>
          <w:tcPr>
            <w:cnfStyle w:val="001000000000" w:firstRow="0" w:lastRow="0" w:firstColumn="1" w:lastColumn="0" w:oddVBand="0" w:evenVBand="0" w:oddHBand="0" w:evenHBand="0" w:firstRowFirstColumn="0" w:firstRowLastColumn="0" w:lastRowFirstColumn="0" w:lastRowLastColumn="0"/>
            <w:tcW w:w="3116" w:type="dxa"/>
          </w:tcPr>
          <w:p w14:paraId="594CD580" w14:textId="3B7E664B" w:rsidR="005D27B3" w:rsidRPr="00B2631D" w:rsidRDefault="005A5B00" w:rsidP="005A5B00">
            <w:pPr>
              <w:pStyle w:val="ListParagraph"/>
              <w:ind w:left="0"/>
              <w:jc w:val="center"/>
              <w:rPr>
                <w:b w:val="0"/>
                <w:bCs w:val="0"/>
                <w:lang w:val="en-US"/>
              </w:rPr>
            </w:pPr>
            <w:r w:rsidRPr="00B2631D">
              <w:rPr>
                <w:b w:val="0"/>
                <w:bCs w:val="0"/>
                <w:lang w:val="en-US"/>
              </w:rPr>
              <w:t>2.</w:t>
            </w:r>
          </w:p>
        </w:tc>
        <w:tc>
          <w:tcPr>
            <w:tcW w:w="3118" w:type="dxa"/>
          </w:tcPr>
          <w:p w14:paraId="25A472B4" w14:textId="77777777" w:rsidR="005A5B00" w:rsidRPr="005A5B00" w:rsidRDefault="005A5B00" w:rsidP="005A5B00">
            <w:pPr>
              <w:jc w:val="center"/>
              <w:cnfStyle w:val="000000000000" w:firstRow="0" w:lastRow="0" w:firstColumn="0" w:lastColumn="0" w:oddVBand="0" w:evenVBand="0" w:oddHBand="0" w:evenHBand="0" w:firstRowFirstColumn="0" w:firstRowLastColumn="0" w:lastRowFirstColumn="0" w:lastRowLastColumn="0"/>
              <w:rPr>
                <w:rFonts w:cstheme="minorHAnsi"/>
                <w:color w:val="202122"/>
                <w:shd w:val="clear" w:color="auto" w:fill="FFFFFF"/>
              </w:rPr>
            </w:pPr>
            <w:r w:rsidRPr="005A5B00">
              <w:rPr>
                <w:rFonts w:cstheme="minorHAnsi"/>
                <w:color w:val="202122"/>
                <w:shd w:val="clear" w:color="auto" w:fill="FFFFFF"/>
              </w:rPr>
              <w:t>TOTAL INSTALLED CAPAPCITY OF NTPC</w:t>
            </w:r>
          </w:p>
          <w:p w14:paraId="73A76584" w14:textId="77777777" w:rsidR="005D27B3" w:rsidRPr="005A5B00" w:rsidRDefault="005D27B3" w:rsidP="001B0872">
            <w:pPr>
              <w:pStyle w:val="ListParagraph"/>
              <w:ind w:left="0"/>
              <w:cnfStyle w:val="000000000000" w:firstRow="0" w:lastRow="0" w:firstColumn="0" w:lastColumn="0" w:oddVBand="0" w:evenVBand="0" w:oddHBand="0" w:evenHBand="0" w:firstRowFirstColumn="0" w:firstRowLastColumn="0" w:lastRowFirstColumn="0" w:lastRowLastColumn="0"/>
              <w:rPr>
                <w:sz w:val="32"/>
                <w:szCs w:val="32"/>
                <w:lang w:val="en-US"/>
              </w:rPr>
            </w:pPr>
          </w:p>
        </w:tc>
        <w:tc>
          <w:tcPr>
            <w:tcW w:w="3118" w:type="dxa"/>
          </w:tcPr>
          <w:p w14:paraId="77EE66DF" w14:textId="7BCEE792" w:rsidR="005D27B3" w:rsidRPr="00B2631D" w:rsidRDefault="005A5B00" w:rsidP="005A5B00">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sidRPr="00B2631D">
              <w:rPr>
                <w:lang w:val="en-US"/>
              </w:rPr>
              <w:t>4</w:t>
            </w:r>
          </w:p>
        </w:tc>
      </w:tr>
      <w:tr w:rsidR="005D27B3" w14:paraId="0FC0E171" w14:textId="77777777" w:rsidTr="005070B1">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3116" w:type="dxa"/>
          </w:tcPr>
          <w:p w14:paraId="214227E8" w14:textId="73D2B082" w:rsidR="005D27B3" w:rsidRPr="00E87732" w:rsidRDefault="005A5B00" w:rsidP="005A5B00">
            <w:pPr>
              <w:pStyle w:val="ListParagraph"/>
              <w:ind w:left="0"/>
              <w:jc w:val="center"/>
              <w:rPr>
                <w:rFonts w:cstheme="minorHAnsi"/>
                <w:b w:val="0"/>
                <w:bCs w:val="0"/>
                <w:lang w:val="en-US"/>
              </w:rPr>
            </w:pPr>
            <w:r w:rsidRPr="00E87732">
              <w:rPr>
                <w:rFonts w:cstheme="minorHAnsi"/>
                <w:b w:val="0"/>
                <w:bCs w:val="0"/>
                <w:lang w:val="en-US"/>
              </w:rPr>
              <w:t>3.</w:t>
            </w:r>
          </w:p>
        </w:tc>
        <w:tc>
          <w:tcPr>
            <w:tcW w:w="3118" w:type="dxa"/>
          </w:tcPr>
          <w:p w14:paraId="12F2DF05" w14:textId="77777777" w:rsidR="005A5B00" w:rsidRPr="00E87732" w:rsidRDefault="005A5B00" w:rsidP="005A5B00">
            <w:pPr>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sidRPr="00E87732">
              <w:rPr>
                <w:rFonts w:cstheme="minorHAnsi"/>
                <w:lang w:val="en-US"/>
              </w:rPr>
              <w:t>INTRODUCTION TO NTPC POWER PLANT – AURAIYA</w:t>
            </w:r>
          </w:p>
          <w:p w14:paraId="0201B1AC" w14:textId="77777777" w:rsidR="005D27B3" w:rsidRPr="00E87732" w:rsidRDefault="005D27B3" w:rsidP="001B0872">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lang w:val="en-US"/>
              </w:rPr>
            </w:pPr>
          </w:p>
        </w:tc>
        <w:tc>
          <w:tcPr>
            <w:tcW w:w="3118" w:type="dxa"/>
          </w:tcPr>
          <w:p w14:paraId="1609C46A" w14:textId="0140CBD1" w:rsidR="005D27B3" w:rsidRPr="00B2631D" w:rsidRDefault="005A5B00"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sidRPr="00B2631D">
              <w:rPr>
                <w:rFonts w:cstheme="minorHAnsi"/>
                <w:lang w:val="en-US"/>
              </w:rPr>
              <w:t>5</w:t>
            </w:r>
          </w:p>
        </w:tc>
      </w:tr>
      <w:tr w:rsidR="005D27B3" w14:paraId="7AABFA1F" w14:textId="77777777" w:rsidTr="005070B1">
        <w:trPr>
          <w:trHeight w:val="620"/>
        </w:trPr>
        <w:tc>
          <w:tcPr>
            <w:cnfStyle w:val="001000000000" w:firstRow="0" w:lastRow="0" w:firstColumn="1" w:lastColumn="0" w:oddVBand="0" w:evenVBand="0" w:oddHBand="0" w:evenHBand="0" w:firstRowFirstColumn="0" w:firstRowLastColumn="0" w:lastRowFirstColumn="0" w:lastRowLastColumn="0"/>
            <w:tcW w:w="3116" w:type="dxa"/>
          </w:tcPr>
          <w:p w14:paraId="759568BD" w14:textId="46A556F9" w:rsidR="005D27B3" w:rsidRPr="00E87732" w:rsidRDefault="005A5B00" w:rsidP="00E87732">
            <w:pPr>
              <w:pStyle w:val="ListParagraph"/>
              <w:ind w:left="0"/>
              <w:jc w:val="center"/>
              <w:rPr>
                <w:rFonts w:cstheme="minorHAnsi"/>
                <w:b w:val="0"/>
                <w:bCs w:val="0"/>
                <w:lang w:val="en-US"/>
              </w:rPr>
            </w:pPr>
            <w:r w:rsidRPr="00E87732">
              <w:rPr>
                <w:rFonts w:cstheme="minorHAnsi"/>
                <w:b w:val="0"/>
                <w:bCs w:val="0"/>
                <w:lang w:val="en-US"/>
              </w:rPr>
              <w:t>4.</w:t>
            </w:r>
          </w:p>
        </w:tc>
        <w:tc>
          <w:tcPr>
            <w:tcW w:w="3118" w:type="dxa"/>
          </w:tcPr>
          <w:p w14:paraId="4232BA6A" w14:textId="77777777" w:rsidR="00142252" w:rsidRPr="00E87732" w:rsidRDefault="00142252" w:rsidP="00142252">
            <w:pPr>
              <w:pStyle w:val="Title"/>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lang w:eastAsia="en-IN"/>
              </w:rPr>
            </w:pPr>
            <w:r w:rsidRPr="00E87732">
              <w:rPr>
                <w:rFonts w:asciiTheme="minorHAnsi" w:eastAsia="Times New Roman" w:hAnsiTheme="minorHAnsi" w:cstheme="minorHAnsi"/>
                <w:sz w:val="22"/>
                <w:szCs w:val="22"/>
                <w:lang w:eastAsia="en-IN"/>
              </w:rPr>
              <w:t>Purpose of this report</w:t>
            </w:r>
          </w:p>
          <w:p w14:paraId="7FE01FCE" w14:textId="77777777" w:rsidR="005D27B3" w:rsidRPr="00E87732" w:rsidRDefault="005D27B3" w:rsidP="001B0872">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lang w:val="en-US"/>
              </w:rPr>
            </w:pPr>
          </w:p>
        </w:tc>
        <w:tc>
          <w:tcPr>
            <w:tcW w:w="3118" w:type="dxa"/>
          </w:tcPr>
          <w:p w14:paraId="5431197F" w14:textId="68E69D0A" w:rsidR="005D27B3" w:rsidRPr="00B2631D" w:rsidRDefault="00142252"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sidRPr="00B2631D">
              <w:rPr>
                <w:rFonts w:cstheme="minorHAnsi"/>
                <w:lang w:val="en-US"/>
              </w:rPr>
              <w:t>6</w:t>
            </w:r>
          </w:p>
        </w:tc>
      </w:tr>
      <w:tr w:rsidR="005D27B3" w14:paraId="59BADC4C" w14:textId="77777777" w:rsidTr="005070B1">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3116" w:type="dxa"/>
          </w:tcPr>
          <w:p w14:paraId="32A76110" w14:textId="56F21AAC" w:rsidR="005D27B3" w:rsidRPr="00E87732" w:rsidRDefault="00142252" w:rsidP="00E87732">
            <w:pPr>
              <w:pStyle w:val="ListParagraph"/>
              <w:ind w:left="0"/>
              <w:jc w:val="center"/>
              <w:rPr>
                <w:rFonts w:cstheme="minorHAnsi"/>
                <w:b w:val="0"/>
                <w:bCs w:val="0"/>
                <w:lang w:val="en-US"/>
              </w:rPr>
            </w:pPr>
            <w:r w:rsidRPr="00E87732">
              <w:rPr>
                <w:rFonts w:cstheme="minorHAnsi"/>
                <w:b w:val="0"/>
                <w:bCs w:val="0"/>
                <w:lang w:val="en-US"/>
              </w:rPr>
              <w:t>5.</w:t>
            </w:r>
          </w:p>
        </w:tc>
        <w:tc>
          <w:tcPr>
            <w:tcW w:w="3118" w:type="dxa"/>
          </w:tcPr>
          <w:p w14:paraId="03E320D9" w14:textId="77777777" w:rsidR="00142252" w:rsidRPr="00E87732" w:rsidRDefault="00142252" w:rsidP="00695A04">
            <w:pPr>
              <w:pStyle w:val="Title"/>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lang w:eastAsia="en-IN"/>
              </w:rPr>
            </w:pPr>
            <w:r w:rsidRPr="00E87732">
              <w:rPr>
                <w:rFonts w:asciiTheme="minorHAnsi" w:eastAsia="Times New Roman" w:hAnsiTheme="minorHAnsi" w:cstheme="minorHAnsi"/>
                <w:sz w:val="22"/>
                <w:szCs w:val="22"/>
                <w:lang w:eastAsia="en-IN"/>
              </w:rPr>
              <w:t xml:space="preserve">Introduction to the IT department of </w:t>
            </w:r>
            <w:proofErr w:type="gramStart"/>
            <w:r w:rsidRPr="00E87732">
              <w:rPr>
                <w:rFonts w:asciiTheme="minorHAnsi" w:eastAsia="Times New Roman" w:hAnsiTheme="minorHAnsi" w:cstheme="minorHAnsi"/>
                <w:sz w:val="22"/>
                <w:szCs w:val="22"/>
                <w:lang w:eastAsia="en-IN"/>
              </w:rPr>
              <w:t>NTPC :</w:t>
            </w:r>
            <w:proofErr w:type="gramEnd"/>
          </w:p>
          <w:p w14:paraId="5A436892" w14:textId="77777777" w:rsidR="005D27B3" w:rsidRPr="00E87732" w:rsidRDefault="005D27B3" w:rsidP="00695A04">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p>
        </w:tc>
        <w:tc>
          <w:tcPr>
            <w:tcW w:w="3118" w:type="dxa"/>
          </w:tcPr>
          <w:p w14:paraId="670F86FF" w14:textId="4B3D7238" w:rsidR="005D27B3" w:rsidRPr="00B2631D" w:rsidRDefault="00142252"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sidRPr="00B2631D">
              <w:rPr>
                <w:rFonts w:cstheme="minorHAnsi"/>
                <w:lang w:val="en-US"/>
              </w:rPr>
              <w:t>8</w:t>
            </w:r>
          </w:p>
        </w:tc>
      </w:tr>
      <w:tr w:rsidR="005D27B3" w14:paraId="4EBE9B08" w14:textId="77777777" w:rsidTr="005070B1">
        <w:trPr>
          <w:trHeight w:val="922"/>
        </w:trPr>
        <w:tc>
          <w:tcPr>
            <w:cnfStyle w:val="001000000000" w:firstRow="0" w:lastRow="0" w:firstColumn="1" w:lastColumn="0" w:oddVBand="0" w:evenVBand="0" w:oddHBand="0" w:evenHBand="0" w:firstRowFirstColumn="0" w:firstRowLastColumn="0" w:lastRowFirstColumn="0" w:lastRowLastColumn="0"/>
            <w:tcW w:w="3116" w:type="dxa"/>
          </w:tcPr>
          <w:p w14:paraId="70A22C85" w14:textId="5B8F67EB" w:rsidR="005D27B3" w:rsidRPr="00E87732" w:rsidRDefault="00E87732" w:rsidP="00E87732">
            <w:pPr>
              <w:pStyle w:val="ListParagraph"/>
              <w:ind w:left="0"/>
              <w:jc w:val="center"/>
              <w:rPr>
                <w:rFonts w:cstheme="minorHAnsi"/>
                <w:b w:val="0"/>
                <w:bCs w:val="0"/>
                <w:lang w:val="en-US"/>
              </w:rPr>
            </w:pPr>
            <w:r w:rsidRPr="00E87732">
              <w:rPr>
                <w:rFonts w:cstheme="minorHAnsi"/>
                <w:b w:val="0"/>
                <w:bCs w:val="0"/>
                <w:lang w:val="en-US"/>
              </w:rPr>
              <w:t>6.</w:t>
            </w:r>
          </w:p>
        </w:tc>
        <w:tc>
          <w:tcPr>
            <w:tcW w:w="3118" w:type="dxa"/>
          </w:tcPr>
          <w:p w14:paraId="3DB53600" w14:textId="71CF88BC" w:rsidR="00E87732" w:rsidRPr="00E87732" w:rsidRDefault="00EE7065" w:rsidP="00E87732">
            <w:pPr>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sidRPr="00E87732">
              <w:rPr>
                <w:rFonts w:cstheme="minorHAnsi"/>
                <w:lang w:val="en-US"/>
              </w:rPr>
              <w:t>MANAGEMENT INFORMATION</w:t>
            </w:r>
            <w:r w:rsidR="00E87732" w:rsidRPr="00E87732">
              <w:rPr>
                <w:rFonts w:cstheme="minorHAnsi"/>
                <w:lang w:val="en-US"/>
              </w:rPr>
              <w:t xml:space="preserve"> SYSTEMS</w:t>
            </w:r>
          </w:p>
          <w:p w14:paraId="1892CD26" w14:textId="77777777" w:rsidR="005D27B3" w:rsidRPr="00E87732" w:rsidRDefault="005D27B3"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p>
        </w:tc>
        <w:tc>
          <w:tcPr>
            <w:tcW w:w="3118" w:type="dxa"/>
          </w:tcPr>
          <w:p w14:paraId="52D4F4C2" w14:textId="5EFC5037" w:rsidR="005D27B3" w:rsidRPr="00B2631D" w:rsidRDefault="00E87732"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sidRPr="00B2631D">
              <w:rPr>
                <w:rFonts w:cstheme="minorHAnsi"/>
                <w:lang w:val="en-US"/>
              </w:rPr>
              <w:t>9</w:t>
            </w:r>
          </w:p>
        </w:tc>
      </w:tr>
      <w:tr w:rsidR="005D27B3" w14:paraId="14711119" w14:textId="77777777" w:rsidTr="005070B1">
        <w:trPr>
          <w:cnfStyle w:val="000000100000" w:firstRow="0" w:lastRow="0" w:firstColumn="0" w:lastColumn="0" w:oddVBand="0" w:evenVBand="0" w:oddHBand="1" w:evenHBand="0"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3116" w:type="dxa"/>
          </w:tcPr>
          <w:p w14:paraId="014E529C" w14:textId="1DE63AEA" w:rsidR="005D27B3" w:rsidRPr="00E87732" w:rsidRDefault="00E87732" w:rsidP="00E87732">
            <w:pPr>
              <w:pStyle w:val="ListParagraph"/>
              <w:ind w:left="0"/>
              <w:jc w:val="center"/>
              <w:rPr>
                <w:rFonts w:cstheme="minorHAnsi"/>
                <w:b w:val="0"/>
                <w:bCs w:val="0"/>
                <w:lang w:val="en-US"/>
              </w:rPr>
            </w:pPr>
            <w:r w:rsidRPr="00E87732">
              <w:rPr>
                <w:rFonts w:cstheme="minorHAnsi"/>
                <w:b w:val="0"/>
                <w:bCs w:val="0"/>
                <w:lang w:val="en-US"/>
              </w:rPr>
              <w:t>7.</w:t>
            </w:r>
          </w:p>
        </w:tc>
        <w:tc>
          <w:tcPr>
            <w:tcW w:w="3118" w:type="dxa"/>
          </w:tcPr>
          <w:p w14:paraId="456104B9" w14:textId="77777777" w:rsidR="00E87732" w:rsidRPr="00E87732" w:rsidRDefault="00E87732" w:rsidP="00E87732">
            <w:pPr>
              <w:pStyle w:val="Title"/>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lang w:eastAsia="en-IN"/>
              </w:rPr>
            </w:pPr>
            <w:r w:rsidRPr="00E87732">
              <w:rPr>
                <w:rFonts w:asciiTheme="minorHAnsi" w:eastAsia="Times New Roman" w:hAnsiTheme="minorHAnsi" w:cstheme="minorHAnsi"/>
                <w:sz w:val="22"/>
                <w:szCs w:val="22"/>
                <w:lang w:eastAsia="en-IN"/>
              </w:rPr>
              <w:t>Consultancy for development of Local Area Network /Wide Area Network</w:t>
            </w:r>
          </w:p>
          <w:p w14:paraId="34C3CFD6" w14:textId="77777777" w:rsidR="005D27B3" w:rsidRPr="00E87732" w:rsidRDefault="005D27B3"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p>
        </w:tc>
        <w:tc>
          <w:tcPr>
            <w:tcW w:w="3118" w:type="dxa"/>
          </w:tcPr>
          <w:p w14:paraId="5709222E" w14:textId="35D19C2C" w:rsidR="005D27B3" w:rsidRPr="00B2631D" w:rsidRDefault="00E87732"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sidRPr="00B2631D">
              <w:rPr>
                <w:rFonts w:cstheme="minorHAnsi"/>
                <w:lang w:val="en-US"/>
              </w:rPr>
              <w:t>11</w:t>
            </w:r>
          </w:p>
        </w:tc>
      </w:tr>
      <w:tr w:rsidR="00B05C99" w14:paraId="0A076635" w14:textId="77777777" w:rsidTr="005070B1">
        <w:trPr>
          <w:trHeight w:val="620"/>
        </w:trPr>
        <w:tc>
          <w:tcPr>
            <w:cnfStyle w:val="001000000000" w:firstRow="0" w:lastRow="0" w:firstColumn="1" w:lastColumn="0" w:oddVBand="0" w:evenVBand="0" w:oddHBand="0" w:evenHBand="0" w:firstRowFirstColumn="0" w:firstRowLastColumn="0" w:lastRowFirstColumn="0" w:lastRowLastColumn="0"/>
            <w:tcW w:w="3116" w:type="dxa"/>
          </w:tcPr>
          <w:p w14:paraId="23EDF088" w14:textId="1AD9C876" w:rsidR="00B05C99" w:rsidRPr="003247D2" w:rsidRDefault="003247D2" w:rsidP="00E87732">
            <w:pPr>
              <w:pStyle w:val="ListParagraph"/>
              <w:ind w:left="0"/>
              <w:jc w:val="center"/>
              <w:rPr>
                <w:rFonts w:cstheme="minorHAnsi"/>
                <w:b w:val="0"/>
                <w:bCs w:val="0"/>
                <w:lang w:val="en-US"/>
              </w:rPr>
            </w:pPr>
            <w:r>
              <w:rPr>
                <w:rFonts w:cstheme="minorHAnsi"/>
                <w:b w:val="0"/>
                <w:bCs w:val="0"/>
                <w:lang w:val="en-US"/>
              </w:rPr>
              <w:t>8.</w:t>
            </w:r>
          </w:p>
        </w:tc>
        <w:tc>
          <w:tcPr>
            <w:tcW w:w="3118" w:type="dxa"/>
          </w:tcPr>
          <w:p w14:paraId="7A315DAE" w14:textId="2E18852F" w:rsidR="00B05C99" w:rsidRPr="00E87732" w:rsidRDefault="00B964B2" w:rsidP="00E87732">
            <w:pPr>
              <w:pStyle w:val="Title"/>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Consultancy for satellite communication</w:t>
            </w:r>
          </w:p>
        </w:tc>
        <w:tc>
          <w:tcPr>
            <w:tcW w:w="3118" w:type="dxa"/>
          </w:tcPr>
          <w:p w14:paraId="52E3D8F7" w14:textId="6EE01A94" w:rsidR="00B05C99" w:rsidRPr="00B2631D" w:rsidRDefault="00B964B2"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sidRPr="00B2631D">
              <w:rPr>
                <w:rFonts w:cstheme="minorHAnsi"/>
                <w:lang w:val="en-US"/>
              </w:rPr>
              <w:t>13</w:t>
            </w:r>
          </w:p>
        </w:tc>
      </w:tr>
      <w:tr w:rsidR="00B05C99" w14:paraId="27693F9C" w14:textId="77777777" w:rsidTr="005070B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116" w:type="dxa"/>
          </w:tcPr>
          <w:p w14:paraId="2E79ACF6" w14:textId="2011DF6A" w:rsidR="00B05C99" w:rsidRPr="0053747D" w:rsidRDefault="0053747D" w:rsidP="00E87732">
            <w:pPr>
              <w:pStyle w:val="ListParagraph"/>
              <w:ind w:left="0"/>
              <w:jc w:val="center"/>
              <w:rPr>
                <w:rFonts w:cstheme="minorHAnsi"/>
                <w:b w:val="0"/>
                <w:bCs w:val="0"/>
                <w:lang w:val="en-US"/>
              </w:rPr>
            </w:pPr>
            <w:r>
              <w:rPr>
                <w:rFonts w:cstheme="minorHAnsi"/>
                <w:b w:val="0"/>
                <w:bCs w:val="0"/>
                <w:lang w:val="en-US"/>
              </w:rPr>
              <w:t>9.</w:t>
            </w:r>
          </w:p>
        </w:tc>
        <w:tc>
          <w:tcPr>
            <w:tcW w:w="3118" w:type="dxa"/>
          </w:tcPr>
          <w:p w14:paraId="0CED2A38" w14:textId="555D9171" w:rsidR="00B05C99" w:rsidRPr="00E87732" w:rsidRDefault="00E910DC" w:rsidP="00E87732">
            <w:pPr>
              <w:pStyle w:val="Title"/>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lang w:eastAsia="en-IN"/>
              </w:rPr>
            </w:pPr>
            <w:r w:rsidRPr="00E910DC">
              <w:rPr>
                <w:rFonts w:asciiTheme="minorHAnsi" w:eastAsia="Times New Roman" w:hAnsiTheme="minorHAnsi" w:cstheme="minorHAnsi"/>
                <w:sz w:val="22"/>
                <w:szCs w:val="22"/>
                <w:lang w:eastAsia="en-IN"/>
              </w:rPr>
              <w:t>Computerization of O&amp;M and Material management manuals</w:t>
            </w:r>
          </w:p>
        </w:tc>
        <w:tc>
          <w:tcPr>
            <w:tcW w:w="3118" w:type="dxa"/>
          </w:tcPr>
          <w:p w14:paraId="01795973" w14:textId="2B53F092" w:rsidR="00B05C99" w:rsidRPr="00E87732" w:rsidRDefault="00E910DC"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Pr>
                <w:rFonts w:cstheme="minorHAnsi"/>
                <w:lang w:val="en-US"/>
              </w:rPr>
              <w:t>15</w:t>
            </w:r>
          </w:p>
        </w:tc>
      </w:tr>
      <w:tr w:rsidR="00B05C99" w:rsidRPr="0053747D" w14:paraId="1853FA7D" w14:textId="77777777" w:rsidTr="005070B1">
        <w:trPr>
          <w:trHeight w:val="316"/>
        </w:trPr>
        <w:tc>
          <w:tcPr>
            <w:cnfStyle w:val="001000000000" w:firstRow="0" w:lastRow="0" w:firstColumn="1" w:lastColumn="0" w:oddVBand="0" w:evenVBand="0" w:oddHBand="0" w:evenHBand="0" w:firstRowFirstColumn="0" w:firstRowLastColumn="0" w:lastRowFirstColumn="0" w:lastRowLastColumn="0"/>
            <w:tcW w:w="3116" w:type="dxa"/>
          </w:tcPr>
          <w:p w14:paraId="6C9F8423" w14:textId="3D31BB5D" w:rsidR="00B05C99" w:rsidRPr="0053747D" w:rsidRDefault="0053747D" w:rsidP="00E87732">
            <w:pPr>
              <w:pStyle w:val="ListParagraph"/>
              <w:ind w:left="0"/>
              <w:jc w:val="center"/>
              <w:rPr>
                <w:rFonts w:cstheme="minorHAnsi"/>
                <w:b w:val="0"/>
                <w:bCs w:val="0"/>
                <w:lang w:val="en-US"/>
              </w:rPr>
            </w:pPr>
            <w:r w:rsidRPr="0053747D">
              <w:rPr>
                <w:rFonts w:cstheme="minorHAnsi"/>
                <w:b w:val="0"/>
                <w:bCs w:val="0"/>
                <w:lang w:val="en-US"/>
              </w:rPr>
              <w:t>10.</w:t>
            </w:r>
          </w:p>
        </w:tc>
        <w:tc>
          <w:tcPr>
            <w:tcW w:w="3118" w:type="dxa"/>
          </w:tcPr>
          <w:p w14:paraId="3E9D340B" w14:textId="3045DE25" w:rsidR="00B05C99" w:rsidRPr="0053747D" w:rsidRDefault="00107798" w:rsidP="00E87732">
            <w:pPr>
              <w:pStyle w:val="Title"/>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lang w:eastAsia="en-IN"/>
              </w:rPr>
            </w:pPr>
            <w:r w:rsidRPr="00107798">
              <w:rPr>
                <w:rFonts w:asciiTheme="minorHAnsi" w:eastAsia="Times New Roman" w:hAnsiTheme="minorHAnsi" w:cstheme="minorHAnsi"/>
                <w:sz w:val="22"/>
                <w:szCs w:val="22"/>
                <w:lang w:eastAsia="en-IN"/>
              </w:rPr>
              <w:t>F</w:t>
            </w:r>
            <w:r>
              <w:rPr>
                <w:rFonts w:asciiTheme="minorHAnsi" w:eastAsia="Times New Roman" w:hAnsiTheme="minorHAnsi" w:cstheme="minorHAnsi"/>
                <w:sz w:val="22"/>
                <w:szCs w:val="22"/>
                <w:lang w:eastAsia="en-IN"/>
              </w:rPr>
              <w:t>ield attachment activities</w:t>
            </w:r>
          </w:p>
        </w:tc>
        <w:tc>
          <w:tcPr>
            <w:tcW w:w="3118" w:type="dxa"/>
          </w:tcPr>
          <w:p w14:paraId="2FE25141" w14:textId="114D7457" w:rsidR="00B05C99" w:rsidRPr="0053747D" w:rsidRDefault="00107798"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17</w:t>
            </w:r>
          </w:p>
        </w:tc>
      </w:tr>
      <w:tr w:rsidR="0053747D" w:rsidRPr="0053747D" w14:paraId="04641161" w14:textId="77777777" w:rsidTr="005070B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116" w:type="dxa"/>
          </w:tcPr>
          <w:p w14:paraId="3535FCF2" w14:textId="3C003E76" w:rsidR="0053747D" w:rsidRPr="0053747D" w:rsidRDefault="0053747D" w:rsidP="00E87732">
            <w:pPr>
              <w:pStyle w:val="ListParagraph"/>
              <w:ind w:left="0"/>
              <w:jc w:val="center"/>
              <w:rPr>
                <w:rFonts w:cstheme="minorHAnsi"/>
                <w:b w:val="0"/>
                <w:bCs w:val="0"/>
                <w:lang w:val="en-US"/>
              </w:rPr>
            </w:pPr>
            <w:r w:rsidRPr="0053747D">
              <w:rPr>
                <w:rFonts w:cstheme="minorHAnsi"/>
                <w:b w:val="0"/>
                <w:bCs w:val="0"/>
                <w:lang w:val="en-US"/>
              </w:rPr>
              <w:t>11.</w:t>
            </w:r>
          </w:p>
        </w:tc>
        <w:tc>
          <w:tcPr>
            <w:tcW w:w="3118" w:type="dxa"/>
          </w:tcPr>
          <w:p w14:paraId="7335B00B" w14:textId="46BCC3DA" w:rsidR="0053747D" w:rsidRPr="0053747D" w:rsidRDefault="00107798" w:rsidP="00E87732">
            <w:pPr>
              <w:pStyle w:val="Title"/>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lang w:eastAsia="en-IN"/>
              </w:rPr>
            </w:pPr>
            <w:r w:rsidRPr="00107798">
              <w:rPr>
                <w:rFonts w:asciiTheme="minorHAnsi" w:eastAsia="Times New Roman" w:hAnsiTheme="minorHAnsi" w:cstheme="minorHAnsi"/>
                <w:sz w:val="22"/>
                <w:szCs w:val="22"/>
                <w:lang w:eastAsia="en-IN"/>
              </w:rPr>
              <w:t>I</w:t>
            </w:r>
            <w:r>
              <w:rPr>
                <w:rFonts w:asciiTheme="minorHAnsi" w:eastAsia="Times New Roman" w:hAnsiTheme="minorHAnsi" w:cstheme="minorHAnsi"/>
                <w:sz w:val="22"/>
                <w:szCs w:val="22"/>
                <w:lang w:eastAsia="en-IN"/>
              </w:rPr>
              <w:t xml:space="preserve">nstallation of </w:t>
            </w:r>
            <w:r w:rsidR="00EE7065">
              <w:rPr>
                <w:rFonts w:asciiTheme="minorHAnsi" w:eastAsia="Times New Roman" w:hAnsiTheme="minorHAnsi" w:cstheme="minorHAnsi"/>
                <w:sz w:val="22"/>
                <w:szCs w:val="22"/>
                <w:lang w:eastAsia="en-IN"/>
              </w:rPr>
              <w:t xml:space="preserve">Windows </w:t>
            </w:r>
            <w:r w:rsidR="00EE7065" w:rsidRPr="00107798">
              <w:rPr>
                <w:rFonts w:asciiTheme="minorHAnsi" w:eastAsia="Times New Roman" w:hAnsiTheme="minorHAnsi" w:cstheme="minorHAnsi"/>
                <w:sz w:val="22"/>
                <w:szCs w:val="22"/>
                <w:lang w:eastAsia="en-IN"/>
              </w:rPr>
              <w:t>7</w:t>
            </w:r>
            <w:r w:rsidRPr="00107798">
              <w:rPr>
                <w:rFonts w:asciiTheme="minorHAnsi" w:eastAsia="Times New Roman" w:hAnsiTheme="minorHAnsi" w:cstheme="minorHAnsi"/>
                <w:sz w:val="22"/>
                <w:szCs w:val="22"/>
                <w:lang w:eastAsia="en-IN"/>
              </w:rPr>
              <w:t xml:space="preserve">      </w:t>
            </w:r>
          </w:p>
        </w:tc>
        <w:tc>
          <w:tcPr>
            <w:tcW w:w="3118" w:type="dxa"/>
          </w:tcPr>
          <w:p w14:paraId="6DAF97EB" w14:textId="2C88910B" w:rsidR="0053747D" w:rsidRPr="0053747D" w:rsidRDefault="00107798"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Pr>
                <w:rFonts w:cstheme="minorHAnsi"/>
                <w:lang w:val="en-US"/>
              </w:rPr>
              <w:t>21</w:t>
            </w:r>
          </w:p>
        </w:tc>
      </w:tr>
      <w:tr w:rsidR="003247D2" w:rsidRPr="0053747D" w14:paraId="2D7CF4B2" w14:textId="77777777" w:rsidTr="005070B1">
        <w:trPr>
          <w:trHeight w:val="316"/>
        </w:trPr>
        <w:tc>
          <w:tcPr>
            <w:cnfStyle w:val="001000000000" w:firstRow="0" w:lastRow="0" w:firstColumn="1" w:lastColumn="0" w:oddVBand="0" w:evenVBand="0" w:oddHBand="0" w:evenHBand="0" w:firstRowFirstColumn="0" w:firstRowLastColumn="0" w:lastRowFirstColumn="0" w:lastRowLastColumn="0"/>
            <w:tcW w:w="3116" w:type="dxa"/>
          </w:tcPr>
          <w:p w14:paraId="692A664B" w14:textId="0A7338DE" w:rsidR="003247D2" w:rsidRPr="0053747D" w:rsidRDefault="0053747D" w:rsidP="00E87732">
            <w:pPr>
              <w:pStyle w:val="ListParagraph"/>
              <w:ind w:left="0"/>
              <w:jc w:val="center"/>
              <w:rPr>
                <w:rFonts w:cstheme="minorHAnsi"/>
                <w:b w:val="0"/>
                <w:bCs w:val="0"/>
                <w:lang w:val="en-US"/>
              </w:rPr>
            </w:pPr>
            <w:r w:rsidRPr="0053747D">
              <w:rPr>
                <w:rFonts w:cstheme="minorHAnsi"/>
                <w:b w:val="0"/>
                <w:bCs w:val="0"/>
                <w:lang w:val="en-US"/>
              </w:rPr>
              <w:t>12.</w:t>
            </w:r>
          </w:p>
        </w:tc>
        <w:tc>
          <w:tcPr>
            <w:tcW w:w="3118" w:type="dxa"/>
          </w:tcPr>
          <w:p w14:paraId="1AA340D0" w14:textId="363CC18E" w:rsidR="003247D2" w:rsidRPr="0053747D" w:rsidRDefault="00107798" w:rsidP="00E87732">
            <w:pPr>
              <w:pStyle w:val="Title"/>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Failed boot</w:t>
            </w:r>
          </w:p>
        </w:tc>
        <w:tc>
          <w:tcPr>
            <w:tcW w:w="3118" w:type="dxa"/>
          </w:tcPr>
          <w:p w14:paraId="03FA1ED1" w14:textId="4C93CA8F" w:rsidR="003247D2" w:rsidRPr="0053747D" w:rsidRDefault="001304B1"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27</w:t>
            </w:r>
          </w:p>
        </w:tc>
      </w:tr>
      <w:tr w:rsidR="0053747D" w:rsidRPr="0053747D" w14:paraId="5D836B8A" w14:textId="77777777" w:rsidTr="005070B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116" w:type="dxa"/>
          </w:tcPr>
          <w:p w14:paraId="769F7802" w14:textId="5C4422C5" w:rsidR="0053747D" w:rsidRPr="0053747D" w:rsidRDefault="0053747D" w:rsidP="00E87732">
            <w:pPr>
              <w:pStyle w:val="ListParagraph"/>
              <w:ind w:left="0"/>
              <w:jc w:val="center"/>
              <w:rPr>
                <w:rFonts w:cstheme="minorHAnsi"/>
                <w:b w:val="0"/>
                <w:bCs w:val="0"/>
                <w:lang w:val="en-US"/>
              </w:rPr>
            </w:pPr>
            <w:r w:rsidRPr="0053747D">
              <w:rPr>
                <w:rFonts w:cstheme="minorHAnsi"/>
                <w:b w:val="0"/>
                <w:bCs w:val="0"/>
                <w:lang w:val="en-US"/>
              </w:rPr>
              <w:t>13.</w:t>
            </w:r>
          </w:p>
        </w:tc>
        <w:tc>
          <w:tcPr>
            <w:tcW w:w="3118" w:type="dxa"/>
          </w:tcPr>
          <w:p w14:paraId="5ECBD256" w14:textId="549A98F4" w:rsidR="0053747D" w:rsidRPr="0053747D" w:rsidRDefault="008B1352" w:rsidP="00E87732">
            <w:pPr>
              <w:pStyle w:val="Title"/>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Wide Area Network</w:t>
            </w:r>
          </w:p>
        </w:tc>
        <w:tc>
          <w:tcPr>
            <w:tcW w:w="3118" w:type="dxa"/>
          </w:tcPr>
          <w:p w14:paraId="4C511445" w14:textId="17DE41D4" w:rsidR="0053747D" w:rsidRPr="0053747D" w:rsidRDefault="00C23968"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Pr>
                <w:rFonts w:cstheme="minorHAnsi"/>
                <w:lang w:val="en-US"/>
              </w:rPr>
              <w:t>32</w:t>
            </w:r>
          </w:p>
        </w:tc>
      </w:tr>
      <w:tr w:rsidR="001304B1" w:rsidRPr="0053747D" w14:paraId="2485E2D6" w14:textId="77777777" w:rsidTr="005070B1">
        <w:trPr>
          <w:trHeight w:val="620"/>
        </w:trPr>
        <w:tc>
          <w:tcPr>
            <w:cnfStyle w:val="001000000000" w:firstRow="0" w:lastRow="0" w:firstColumn="1" w:lastColumn="0" w:oddVBand="0" w:evenVBand="0" w:oddHBand="0" w:evenHBand="0" w:firstRowFirstColumn="0" w:firstRowLastColumn="0" w:lastRowFirstColumn="0" w:lastRowLastColumn="0"/>
            <w:tcW w:w="3116" w:type="dxa"/>
          </w:tcPr>
          <w:p w14:paraId="7E61F432" w14:textId="4B06D7B7" w:rsidR="001304B1" w:rsidRPr="00C23968" w:rsidRDefault="00C23968" w:rsidP="00E87732">
            <w:pPr>
              <w:pStyle w:val="ListParagraph"/>
              <w:ind w:left="0"/>
              <w:jc w:val="center"/>
              <w:rPr>
                <w:rFonts w:cstheme="minorHAnsi"/>
                <w:b w:val="0"/>
                <w:bCs w:val="0"/>
                <w:lang w:val="en-US"/>
              </w:rPr>
            </w:pPr>
            <w:r w:rsidRPr="00C23968">
              <w:rPr>
                <w:rFonts w:cstheme="minorHAnsi"/>
                <w:b w:val="0"/>
                <w:bCs w:val="0"/>
                <w:lang w:val="en-US"/>
              </w:rPr>
              <w:t>14.</w:t>
            </w:r>
          </w:p>
        </w:tc>
        <w:tc>
          <w:tcPr>
            <w:tcW w:w="3118" w:type="dxa"/>
          </w:tcPr>
          <w:p w14:paraId="0EE21302" w14:textId="316C6297" w:rsidR="001304B1" w:rsidRPr="0053747D" w:rsidRDefault="008B1352" w:rsidP="00E87732">
            <w:pPr>
              <w:pStyle w:val="Title"/>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Virtualisation and cloud computing</w:t>
            </w:r>
          </w:p>
        </w:tc>
        <w:tc>
          <w:tcPr>
            <w:tcW w:w="3118" w:type="dxa"/>
          </w:tcPr>
          <w:p w14:paraId="11FFFC7C" w14:textId="6686F517" w:rsidR="001304B1" w:rsidRPr="0053747D" w:rsidRDefault="00C23968"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34</w:t>
            </w:r>
          </w:p>
        </w:tc>
      </w:tr>
      <w:tr w:rsidR="001304B1" w:rsidRPr="0053747D" w14:paraId="62A47315" w14:textId="77777777" w:rsidTr="005070B1">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3116" w:type="dxa"/>
          </w:tcPr>
          <w:p w14:paraId="1FD96994" w14:textId="718E7B92" w:rsidR="001304B1" w:rsidRPr="00C23968" w:rsidRDefault="00C23968" w:rsidP="00E87732">
            <w:pPr>
              <w:pStyle w:val="ListParagraph"/>
              <w:ind w:left="0"/>
              <w:jc w:val="center"/>
              <w:rPr>
                <w:rFonts w:cstheme="minorHAnsi"/>
                <w:b w:val="0"/>
                <w:bCs w:val="0"/>
                <w:lang w:val="en-US"/>
              </w:rPr>
            </w:pPr>
            <w:r w:rsidRPr="00C23968">
              <w:rPr>
                <w:rFonts w:cstheme="minorHAnsi"/>
                <w:b w:val="0"/>
                <w:bCs w:val="0"/>
                <w:lang w:val="en-US"/>
              </w:rPr>
              <w:t>15.</w:t>
            </w:r>
          </w:p>
        </w:tc>
        <w:tc>
          <w:tcPr>
            <w:tcW w:w="3118" w:type="dxa"/>
          </w:tcPr>
          <w:p w14:paraId="72B40830" w14:textId="00FC41AF" w:rsidR="001304B1" w:rsidRPr="0053747D" w:rsidRDefault="008B1352" w:rsidP="00E87732">
            <w:pPr>
              <w:pStyle w:val="Title"/>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VBLOCK system</w:t>
            </w:r>
          </w:p>
        </w:tc>
        <w:tc>
          <w:tcPr>
            <w:tcW w:w="3118" w:type="dxa"/>
          </w:tcPr>
          <w:p w14:paraId="7FAB1DD5" w14:textId="4C24860C" w:rsidR="001304B1" w:rsidRPr="0053747D" w:rsidRDefault="00C23968"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Pr>
                <w:rFonts w:cstheme="minorHAnsi"/>
                <w:lang w:val="en-US"/>
              </w:rPr>
              <w:t>37</w:t>
            </w:r>
          </w:p>
        </w:tc>
      </w:tr>
      <w:tr w:rsidR="001304B1" w:rsidRPr="0053747D" w14:paraId="6855B06A" w14:textId="77777777" w:rsidTr="005070B1">
        <w:trPr>
          <w:trHeight w:val="316"/>
        </w:trPr>
        <w:tc>
          <w:tcPr>
            <w:cnfStyle w:val="001000000000" w:firstRow="0" w:lastRow="0" w:firstColumn="1" w:lastColumn="0" w:oddVBand="0" w:evenVBand="0" w:oddHBand="0" w:evenHBand="0" w:firstRowFirstColumn="0" w:firstRowLastColumn="0" w:lastRowFirstColumn="0" w:lastRowLastColumn="0"/>
            <w:tcW w:w="3116" w:type="dxa"/>
          </w:tcPr>
          <w:p w14:paraId="275AEC3E" w14:textId="16B69712" w:rsidR="001304B1" w:rsidRPr="00C23968" w:rsidRDefault="00C23968" w:rsidP="00E87732">
            <w:pPr>
              <w:pStyle w:val="ListParagraph"/>
              <w:ind w:left="0"/>
              <w:jc w:val="center"/>
              <w:rPr>
                <w:rFonts w:cstheme="minorHAnsi"/>
                <w:b w:val="0"/>
                <w:bCs w:val="0"/>
                <w:lang w:val="en-US"/>
              </w:rPr>
            </w:pPr>
            <w:r w:rsidRPr="00C23968">
              <w:rPr>
                <w:rFonts w:cstheme="minorHAnsi"/>
                <w:b w:val="0"/>
                <w:bCs w:val="0"/>
                <w:lang w:val="en-US"/>
              </w:rPr>
              <w:t>16.</w:t>
            </w:r>
          </w:p>
        </w:tc>
        <w:tc>
          <w:tcPr>
            <w:tcW w:w="3118" w:type="dxa"/>
          </w:tcPr>
          <w:p w14:paraId="6625CC21" w14:textId="3A48C656" w:rsidR="001304B1" w:rsidRPr="0053747D" w:rsidRDefault="008B1352" w:rsidP="00E87732">
            <w:pPr>
              <w:pStyle w:val="Title"/>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Local Area Network</w:t>
            </w:r>
            <w:r w:rsidR="004C52FF">
              <w:rPr>
                <w:rFonts w:asciiTheme="minorHAnsi" w:eastAsia="Times New Roman" w:hAnsiTheme="minorHAnsi" w:cstheme="minorHAnsi"/>
                <w:sz w:val="22"/>
                <w:szCs w:val="22"/>
                <w:lang w:eastAsia="en-IN"/>
              </w:rPr>
              <w:t xml:space="preserve"> (cables)</w:t>
            </w:r>
          </w:p>
        </w:tc>
        <w:tc>
          <w:tcPr>
            <w:tcW w:w="3118" w:type="dxa"/>
          </w:tcPr>
          <w:p w14:paraId="53150460" w14:textId="562D141F" w:rsidR="001304B1" w:rsidRPr="0053747D" w:rsidRDefault="00C23968"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38</w:t>
            </w:r>
          </w:p>
        </w:tc>
      </w:tr>
      <w:tr w:rsidR="001304B1" w:rsidRPr="0053747D" w14:paraId="4707DB9E" w14:textId="77777777" w:rsidTr="005070B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116" w:type="dxa"/>
          </w:tcPr>
          <w:p w14:paraId="483FD7A0" w14:textId="55BE460D" w:rsidR="001304B1" w:rsidRPr="00C23968" w:rsidRDefault="00C23968" w:rsidP="00E87732">
            <w:pPr>
              <w:pStyle w:val="ListParagraph"/>
              <w:ind w:left="0"/>
              <w:jc w:val="center"/>
              <w:rPr>
                <w:rFonts w:cstheme="minorHAnsi"/>
                <w:b w:val="0"/>
                <w:bCs w:val="0"/>
                <w:lang w:val="en-US"/>
              </w:rPr>
            </w:pPr>
            <w:r w:rsidRPr="00C23968">
              <w:rPr>
                <w:rFonts w:cstheme="minorHAnsi"/>
                <w:b w:val="0"/>
                <w:bCs w:val="0"/>
                <w:lang w:val="en-US"/>
              </w:rPr>
              <w:t>17.</w:t>
            </w:r>
          </w:p>
        </w:tc>
        <w:tc>
          <w:tcPr>
            <w:tcW w:w="3118" w:type="dxa"/>
          </w:tcPr>
          <w:p w14:paraId="543FE6DF" w14:textId="258666C1" w:rsidR="001304B1" w:rsidRPr="0053747D" w:rsidRDefault="004C52FF" w:rsidP="00E87732">
            <w:pPr>
              <w:pStyle w:val="Title"/>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WLAN</w:t>
            </w:r>
          </w:p>
        </w:tc>
        <w:tc>
          <w:tcPr>
            <w:tcW w:w="3118" w:type="dxa"/>
          </w:tcPr>
          <w:p w14:paraId="3288D95F" w14:textId="66157220" w:rsidR="001304B1" w:rsidRPr="0053747D" w:rsidRDefault="00C23968"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Pr>
                <w:rFonts w:cstheme="minorHAnsi"/>
                <w:lang w:val="en-US"/>
              </w:rPr>
              <w:t>41</w:t>
            </w:r>
          </w:p>
        </w:tc>
      </w:tr>
      <w:tr w:rsidR="004C52FF" w:rsidRPr="0053747D" w14:paraId="5144BAAF" w14:textId="77777777" w:rsidTr="005070B1">
        <w:trPr>
          <w:trHeight w:val="316"/>
        </w:trPr>
        <w:tc>
          <w:tcPr>
            <w:cnfStyle w:val="001000000000" w:firstRow="0" w:lastRow="0" w:firstColumn="1" w:lastColumn="0" w:oddVBand="0" w:evenVBand="0" w:oddHBand="0" w:evenHBand="0" w:firstRowFirstColumn="0" w:firstRowLastColumn="0" w:lastRowFirstColumn="0" w:lastRowLastColumn="0"/>
            <w:tcW w:w="3116" w:type="dxa"/>
          </w:tcPr>
          <w:p w14:paraId="04EC0EC3" w14:textId="608B3F8F" w:rsidR="004C52FF" w:rsidRPr="00C23968" w:rsidRDefault="00C23968" w:rsidP="00E87732">
            <w:pPr>
              <w:pStyle w:val="ListParagraph"/>
              <w:ind w:left="0"/>
              <w:jc w:val="center"/>
              <w:rPr>
                <w:rFonts w:cstheme="minorHAnsi"/>
                <w:b w:val="0"/>
                <w:bCs w:val="0"/>
                <w:lang w:val="en-US"/>
              </w:rPr>
            </w:pPr>
            <w:r w:rsidRPr="00C23968">
              <w:rPr>
                <w:rFonts w:cstheme="minorHAnsi"/>
                <w:b w:val="0"/>
                <w:bCs w:val="0"/>
                <w:lang w:val="en-US"/>
              </w:rPr>
              <w:t>18.</w:t>
            </w:r>
          </w:p>
        </w:tc>
        <w:tc>
          <w:tcPr>
            <w:tcW w:w="3118" w:type="dxa"/>
          </w:tcPr>
          <w:p w14:paraId="6EFEFECB" w14:textId="0DFF7FA0" w:rsidR="004C52FF" w:rsidRDefault="00307B3F" w:rsidP="00E87732">
            <w:pPr>
              <w:pStyle w:val="Title"/>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Data Acquisition System</w:t>
            </w:r>
          </w:p>
        </w:tc>
        <w:tc>
          <w:tcPr>
            <w:tcW w:w="3118" w:type="dxa"/>
          </w:tcPr>
          <w:p w14:paraId="4781952D" w14:textId="1ADAA4D3" w:rsidR="004C52FF" w:rsidRPr="0053747D" w:rsidRDefault="00C23968"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42</w:t>
            </w:r>
          </w:p>
        </w:tc>
      </w:tr>
      <w:tr w:rsidR="004C52FF" w:rsidRPr="0053747D" w14:paraId="5EF2B0CE" w14:textId="77777777" w:rsidTr="005070B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116" w:type="dxa"/>
          </w:tcPr>
          <w:p w14:paraId="6282A243" w14:textId="6B7BA7FF" w:rsidR="004C52FF" w:rsidRPr="00C23968" w:rsidRDefault="00C23968" w:rsidP="00E87732">
            <w:pPr>
              <w:pStyle w:val="ListParagraph"/>
              <w:ind w:left="0"/>
              <w:jc w:val="center"/>
              <w:rPr>
                <w:rFonts w:cstheme="minorHAnsi"/>
                <w:b w:val="0"/>
                <w:bCs w:val="0"/>
                <w:lang w:val="en-US"/>
              </w:rPr>
            </w:pPr>
            <w:r w:rsidRPr="00C23968">
              <w:rPr>
                <w:rFonts w:cstheme="minorHAnsi"/>
                <w:b w:val="0"/>
                <w:bCs w:val="0"/>
                <w:lang w:val="en-US"/>
              </w:rPr>
              <w:t>19.</w:t>
            </w:r>
          </w:p>
        </w:tc>
        <w:tc>
          <w:tcPr>
            <w:tcW w:w="3118" w:type="dxa"/>
          </w:tcPr>
          <w:p w14:paraId="4897E092" w14:textId="1A774E58" w:rsidR="004C52FF" w:rsidRDefault="00307B3F" w:rsidP="00E87732">
            <w:pPr>
              <w:pStyle w:val="Title"/>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Lessons and Experiences</w:t>
            </w:r>
          </w:p>
        </w:tc>
        <w:tc>
          <w:tcPr>
            <w:tcW w:w="3118" w:type="dxa"/>
          </w:tcPr>
          <w:p w14:paraId="058F2107" w14:textId="6DD691F9" w:rsidR="004C52FF" w:rsidRPr="0053747D" w:rsidRDefault="00C23968" w:rsidP="00E87732">
            <w:pPr>
              <w:pStyle w:val="ListParagraph"/>
              <w:ind w:left="0"/>
              <w:jc w:val="center"/>
              <w:cnfStyle w:val="000000100000" w:firstRow="0" w:lastRow="0" w:firstColumn="0" w:lastColumn="0" w:oddVBand="0" w:evenVBand="0" w:oddHBand="1" w:evenHBand="0" w:firstRowFirstColumn="0" w:firstRowLastColumn="0" w:lastRowFirstColumn="0" w:lastRowLastColumn="0"/>
              <w:rPr>
                <w:rFonts w:cstheme="minorHAnsi"/>
                <w:lang w:val="en-US"/>
              </w:rPr>
            </w:pPr>
            <w:r>
              <w:rPr>
                <w:rFonts w:cstheme="minorHAnsi"/>
                <w:lang w:val="en-US"/>
              </w:rPr>
              <w:t>45</w:t>
            </w:r>
          </w:p>
        </w:tc>
      </w:tr>
      <w:tr w:rsidR="004C52FF" w:rsidRPr="0053747D" w14:paraId="78C8689E" w14:textId="77777777" w:rsidTr="005070B1">
        <w:trPr>
          <w:trHeight w:val="316"/>
        </w:trPr>
        <w:tc>
          <w:tcPr>
            <w:cnfStyle w:val="001000000000" w:firstRow="0" w:lastRow="0" w:firstColumn="1" w:lastColumn="0" w:oddVBand="0" w:evenVBand="0" w:oddHBand="0" w:evenHBand="0" w:firstRowFirstColumn="0" w:firstRowLastColumn="0" w:lastRowFirstColumn="0" w:lastRowLastColumn="0"/>
            <w:tcW w:w="3116" w:type="dxa"/>
          </w:tcPr>
          <w:p w14:paraId="314481A3" w14:textId="6EFBAF15" w:rsidR="004C52FF" w:rsidRPr="00C23968" w:rsidRDefault="00C23968" w:rsidP="00E87732">
            <w:pPr>
              <w:pStyle w:val="ListParagraph"/>
              <w:ind w:left="0"/>
              <w:jc w:val="center"/>
              <w:rPr>
                <w:rFonts w:cstheme="minorHAnsi"/>
                <w:b w:val="0"/>
                <w:bCs w:val="0"/>
                <w:lang w:val="en-US"/>
              </w:rPr>
            </w:pPr>
            <w:r w:rsidRPr="00C23968">
              <w:rPr>
                <w:rFonts w:cstheme="minorHAnsi"/>
                <w:b w:val="0"/>
                <w:bCs w:val="0"/>
                <w:lang w:val="en-US"/>
              </w:rPr>
              <w:t>20.</w:t>
            </w:r>
          </w:p>
        </w:tc>
        <w:tc>
          <w:tcPr>
            <w:tcW w:w="3118" w:type="dxa"/>
          </w:tcPr>
          <w:p w14:paraId="2C2E1059" w14:textId="729509DD" w:rsidR="004C52FF" w:rsidRDefault="00307B3F" w:rsidP="00E87732">
            <w:pPr>
              <w:pStyle w:val="Title"/>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lang w:eastAsia="en-IN"/>
              </w:rPr>
            </w:pPr>
            <w:r>
              <w:rPr>
                <w:rFonts w:asciiTheme="minorHAnsi" w:eastAsia="Times New Roman" w:hAnsiTheme="minorHAnsi" w:cstheme="minorHAnsi"/>
                <w:sz w:val="22"/>
                <w:szCs w:val="22"/>
                <w:lang w:eastAsia="en-IN"/>
              </w:rPr>
              <w:t>Conclusion</w:t>
            </w:r>
          </w:p>
        </w:tc>
        <w:tc>
          <w:tcPr>
            <w:tcW w:w="3118" w:type="dxa"/>
          </w:tcPr>
          <w:p w14:paraId="7E3600C4" w14:textId="47EC4412" w:rsidR="004C52FF" w:rsidRPr="0053747D" w:rsidRDefault="00C23968" w:rsidP="00E87732">
            <w:pPr>
              <w:pStyle w:val="ListParagraph"/>
              <w:ind w:left="0"/>
              <w:jc w:val="center"/>
              <w:cnfStyle w:val="000000000000" w:firstRow="0" w:lastRow="0" w:firstColumn="0" w:lastColumn="0" w:oddVBand="0" w:evenVBand="0" w:oddHBand="0" w:evenHBand="0" w:firstRowFirstColumn="0" w:firstRowLastColumn="0" w:lastRowFirstColumn="0" w:lastRowLastColumn="0"/>
              <w:rPr>
                <w:rFonts w:cstheme="minorHAnsi"/>
                <w:lang w:val="en-US"/>
              </w:rPr>
            </w:pPr>
            <w:r>
              <w:rPr>
                <w:rFonts w:cstheme="minorHAnsi"/>
                <w:lang w:val="en-US"/>
              </w:rPr>
              <w:t>47</w:t>
            </w:r>
          </w:p>
        </w:tc>
      </w:tr>
    </w:tbl>
    <w:p w14:paraId="7BC5DBB5" w14:textId="77777777" w:rsidR="00684A64" w:rsidRDefault="00684A64" w:rsidP="00D16713">
      <w:pPr>
        <w:jc w:val="center"/>
        <w:rPr>
          <w:sz w:val="56"/>
          <w:szCs w:val="56"/>
          <w:u w:val="single"/>
          <w:lang w:val="en-US"/>
        </w:rPr>
      </w:pPr>
    </w:p>
    <w:p w14:paraId="4B6467E2" w14:textId="55DF8A34" w:rsidR="00D516C4" w:rsidRPr="00D16713" w:rsidRDefault="00D516C4" w:rsidP="00D16713">
      <w:pPr>
        <w:jc w:val="center"/>
        <w:rPr>
          <w:sz w:val="56"/>
          <w:szCs w:val="56"/>
          <w:u w:val="single"/>
          <w:lang w:val="en-US"/>
        </w:rPr>
      </w:pPr>
      <w:r w:rsidRPr="00D16713">
        <w:rPr>
          <w:sz w:val="56"/>
          <w:szCs w:val="56"/>
          <w:u w:val="single"/>
          <w:lang w:val="en-US"/>
        </w:rPr>
        <w:lastRenderedPageBreak/>
        <w:t>INTRODUCTION</w:t>
      </w:r>
    </w:p>
    <w:p w14:paraId="232F8189" w14:textId="77777777" w:rsidR="00324A6D" w:rsidRDefault="00324A6D" w:rsidP="00D516C4">
      <w:pPr>
        <w:jc w:val="center"/>
        <w:rPr>
          <w:sz w:val="44"/>
          <w:szCs w:val="44"/>
          <w:u w:val="single"/>
          <w:lang w:val="en-US"/>
        </w:rPr>
      </w:pPr>
    </w:p>
    <w:p w14:paraId="3B01C4BE" w14:textId="152CA315" w:rsidR="00D516C4" w:rsidRDefault="00324A6D" w:rsidP="00D516C4">
      <w:pPr>
        <w:jc w:val="center"/>
        <w:rPr>
          <w:sz w:val="44"/>
          <w:szCs w:val="44"/>
          <w:u w:val="single"/>
          <w:lang w:val="en-US"/>
        </w:rPr>
      </w:pPr>
      <w:r w:rsidRPr="00324A6D">
        <w:rPr>
          <w:noProof/>
          <w:sz w:val="44"/>
          <w:szCs w:val="44"/>
          <w:lang w:val="en-US"/>
        </w:rPr>
        <w:drawing>
          <wp:inline distT="0" distB="0" distL="0" distR="0" wp14:anchorId="6C792AED" wp14:editId="7D69A560">
            <wp:extent cx="5087567" cy="2575560"/>
            <wp:effectExtent l="0" t="0" r="0" b="0"/>
            <wp:docPr id="1576225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5121" name="Picture 1576225121"/>
                    <pic:cNvPicPr/>
                  </pic:nvPicPr>
                  <pic:blipFill>
                    <a:blip r:embed="rId9">
                      <a:extLst>
                        <a:ext uri="{28A0092B-C50C-407E-A947-70E740481C1C}">
                          <a14:useLocalDpi xmlns:a14="http://schemas.microsoft.com/office/drawing/2010/main" val="0"/>
                        </a:ext>
                      </a:extLst>
                    </a:blip>
                    <a:stretch>
                      <a:fillRect/>
                    </a:stretch>
                  </pic:blipFill>
                  <pic:spPr>
                    <a:xfrm>
                      <a:off x="0" y="0"/>
                      <a:ext cx="5092752" cy="2578185"/>
                    </a:xfrm>
                    <a:prstGeom prst="rect">
                      <a:avLst/>
                    </a:prstGeom>
                  </pic:spPr>
                </pic:pic>
              </a:graphicData>
            </a:graphic>
          </wp:inline>
        </w:drawing>
      </w:r>
    </w:p>
    <w:p w14:paraId="06C4620A" w14:textId="0A22A37A" w:rsidR="00324A6D" w:rsidRDefault="009908DA" w:rsidP="009908DA">
      <w:pPr>
        <w:jc w:val="center"/>
        <w:rPr>
          <w:b/>
          <w:bCs/>
          <w:sz w:val="32"/>
          <w:szCs w:val="32"/>
          <w:lang w:val="en-US"/>
        </w:rPr>
      </w:pPr>
      <w:r w:rsidRPr="009908DA">
        <w:rPr>
          <w:b/>
          <w:bCs/>
          <w:sz w:val="32"/>
          <w:szCs w:val="32"/>
          <w:lang w:val="en-US"/>
        </w:rPr>
        <w:t>Figure: Image from main plant NTPC</w:t>
      </w:r>
    </w:p>
    <w:p w14:paraId="31858150" w14:textId="77777777" w:rsidR="009908DA" w:rsidRPr="009B6B92" w:rsidRDefault="009908DA" w:rsidP="009908DA">
      <w:pPr>
        <w:jc w:val="center"/>
        <w:rPr>
          <w:rFonts w:cstheme="minorHAnsi"/>
          <w:b/>
          <w:bCs/>
          <w:sz w:val="27"/>
          <w:szCs w:val="27"/>
          <w:lang w:val="en-US"/>
        </w:rPr>
      </w:pPr>
    </w:p>
    <w:p w14:paraId="590B334E" w14:textId="77777777" w:rsidR="009908DA" w:rsidRPr="009B6B92" w:rsidRDefault="009908DA" w:rsidP="009908DA">
      <w:pPr>
        <w:pStyle w:val="NormalWeb"/>
        <w:shd w:val="clear" w:color="auto" w:fill="FFFFFF"/>
        <w:spacing w:before="120" w:beforeAutospacing="0" w:after="120" w:afterAutospacing="0"/>
        <w:rPr>
          <w:rFonts w:asciiTheme="minorHAnsi" w:hAnsiTheme="minorHAnsi" w:cstheme="minorHAnsi"/>
          <w:color w:val="202122"/>
          <w:sz w:val="27"/>
          <w:szCs w:val="27"/>
        </w:rPr>
      </w:pPr>
      <w:r w:rsidRPr="009B6B92">
        <w:rPr>
          <w:rFonts w:asciiTheme="minorHAnsi" w:hAnsiTheme="minorHAnsi" w:cstheme="minorHAnsi"/>
          <w:b/>
          <w:bCs/>
          <w:color w:val="202122"/>
          <w:sz w:val="27"/>
          <w:szCs w:val="27"/>
        </w:rPr>
        <w:t>NTPC Limited</w:t>
      </w:r>
      <w:r w:rsidRPr="009B6B92">
        <w:rPr>
          <w:rFonts w:asciiTheme="minorHAnsi" w:hAnsiTheme="minorHAnsi" w:cstheme="minorHAnsi"/>
          <w:color w:val="202122"/>
          <w:sz w:val="27"/>
          <w:szCs w:val="27"/>
        </w:rPr>
        <w:t>, formerly known as </w:t>
      </w:r>
      <w:r w:rsidRPr="009B6B92">
        <w:rPr>
          <w:rFonts w:asciiTheme="minorHAnsi" w:hAnsiTheme="minorHAnsi" w:cstheme="minorHAnsi"/>
          <w:i/>
          <w:iCs/>
          <w:color w:val="202122"/>
          <w:sz w:val="27"/>
          <w:szCs w:val="27"/>
        </w:rPr>
        <w:t>National Thermal Power Corporation</w:t>
      </w:r>
      <w:r w:rsidRPr="009B6B92">
        <w:rPr>
          <w:rFonts w:asciiTheme="minorHAnsi" w:hAnsiTheme="minorHAnsi" w:cstheme="minorHAnsi"/>
          <w:color w:val="202122"/>
          <w:sz w:val="27"/>
          <w:szCs w:val="27"/>
        </w:rPr>
        <w:t>, is an Indian </w:t>
      </w:r>
      <w:hyperlink r:id="rId10" w:tooltip="Public sector undertakings in India" w:history="1">
        <w:r w:rsidRPr="009B6B92">
          <w:rPr>
            <w:rStyle w:val="Hyperlink"/>
            <w:rFonts w:asciiTheme="minorHAnsi" w:hAnsiTheme="minorHAnsi" w:cstheme="minorHAnsi"/>
            <w:color w:val="3366CC"/>
            <w:sz w:val="27"/>
            <w:szCs w:val="27"/>
            <w:u w:val="none"/>
          </w:rPr>
          <w:t>central Public Sector Undertaking</w:t>
        </w:r>
      </w:hyperlink>
      <w:r w:rsidRPr="009B6B92">
        <w:rPr>
          <w:rFonts w:asciiTheme="minorHAnsi" w:hAnsiTheme="minorHAnsi" w:cstheme="minorHAnsi"/>
          <w:color w:val="202122"/>
          <w:sz w:val="27"/>
          <w:szCs w:val="27"/>
        </w:rPr>
        <w:t> under the ownership of the </w:t>
      </w:r>
      <w:hyperlink r:id="rId11" w:tooltip="Ministry of Power (India)" w:history="1">
        <w:r w:rsidRPr="009B6B92">
          <w:rPr>
            <w:rStyle w:val="Hyperlink"/>
            <w:rFonts w:asciiTheme="minorHAnsi" w:hAnsiTheme="minorHAnsi" w:cstheme="minorHAnsi"/>
            <w:color w:val="3366CC"/>
            <w:sz w:val="27"/>
            <w:szCs w:val="27"/>
            <w:u w:val="none"/>
          </w:rPr>
          <w:t>Ministry of Power</w:t>
        </w:r>
      </w:hyperlink>
      <w:r w:rsidRPr="009B6B92">
        <w:rPr>
          <w:rFonts w:asciiTheme="minorHAnsi" w:hAnsiTheme="minorHAnsi" w:cstheme="minorHAnsi"/>
          <w:color w:val="202122"/>
          <w:sz w:val="27"/>
          <w:szCs w:val="27"/>
        </w:rPr>
        <w:t>, </w:t>
      </w:r>
      <w:hyperlink r:id="rId12" w:tooltip="Government of India" w:history="1">
        <w:r w:rsidRPr="009B6B92">
          <w:rPr>
            <w:rStyle w:val="Hyperlink"/>
            <w:rFonts w:asciiTheme="minorHAnsi" w:hAnsiTheme="minorHAnsi" w:cstheme="minorHAnsi"/>
            <w:color w:val="3366CC"/>
            <w:sz w:val="27"/>
            <w:szCs w:val="27"/>
            <w:u w:val="none"/>
          </w:rPr>
          <w:t>Government of India</w:t>
        </w:r>
      </w:hyperlink>
      <w:r w:rsidRPr="009B6B92">
        <w:rPr>
          <w:rFonts w:asciiTheme="minorHAnsi" w:hAnsiTheme="minorHAnsi" w:cstheme="minorHAnsi"/>
          <w:color w:val="202122"/>
          <w:sz w:val="27"/>
          <w:szCs w:val="27"/>
        </w:rPr>
        <w:t> which is engaged in </w:t>
      </w:r>
      <w:hyperlink r:id="rId13" w:tooltip="Electricity generation" w:history="1">
        <w:r w:rsidRPr="009B6B92">
          <w:rPr>
            <w:rStyle w:val="Hyperlink"/>
            <w:rFonts w:asciiTheme="minorHAnsi" w:hAnsiTheme="minorHAnsi" w:cstheme="minorHAnsi"/>
            <w:color w:val="3366CC"/>
            <w:sz w:val="27"/>
            <w:szCs w:val="27"/>
            <w:u w:val="none"/>
          </w:rPr>
          <w:t>generation of electricity</w:t>
        </w:r>
      </w:hyperlink>
      <w:r w:rsidRPr="009B6B92">
        <w:rPr>
          <w:rFonts w:asciiTheme="minorHAnsi" w:hAnsiTheme="minorHAnsi" w:cstheme="minorHAnsi"/>
          <w:color w:val="202122"/>
          <w:sz w:val="27"/>
          <w:szCs w:val="27"/>
        </w:rPr>
        <w:t> and allied activities. The headquarters of the PSU are situated at </w:t>
      </w:r>
      <w:hyperlink r:id="rId14" w:tooltip="New Delhi" w:history="1">
        <w:r w:rsidRPr="009B6B92">
          <w:rPr>
            <w:rStyle w:val="Hyperlink"/>
            <w:rFonts w:asciiTheme="minorHAnsi" w:hAnsiTheme="minorHAnsi" w:cstheme="minorHAnsi"/>
            <w:color w:val="3366CC"/>
            <w:sz w:val="27"/>
            <w:szCs w:val="27"/>
            <w:u w:val="none"/>
          </w:rPr>
          <w:t>New Delhi</w:t>
        </w:r>
      </w:hyperlink>
      <w:r w:rsidRPr="009B6B92">
        <w:rPr>
          <w:rFonts w:asciiTheme="minorHAnsi" w:hAnsiTheme="minorHAnsi" w:cstheme="minorHAnsi"/>
          <w:color w:val="202122"/>
          <w:sz w:val="27"/>
          <w:szCs w:val="27"/>
        </w:rPr>
        <w:t>. NTPC's core function is the generation and distribution of electricity to State Electricity Boards in India. The body also undertakes consultancy and turnkey project contracts that involve engineering, project management, construction management, and operation and management of power plants.</w:t>
      </w:r>
    </w:p>
    <w:p w14:paraId="1DBC0C15" w14:textId="77777777" w:rsidR="009908DA" w:rsidRPr="009B6B92" w:rsidRDefault="009908DA" w:rsidP="009908DA">
      <w:pPr>
        <w:pStyle w:val="NormalWeb"/>
        <w:shd w:val="clear" w:color="auto" w:fill="FFFFFF"/>
        <w:spacing w:before="120" w:beforeAutospacing="0" w:after="120" w:afterAutospacing="0"/>
        <w:rPr>
          <w:rFonts w:asciiTheme="minorHAnsi" w:hAnsiTheme="minorHAnsi" w:cstheme="minorHAnsi"/>
          <w:color w:val="202122"/>
          <w:sz w:val="27"/>
          <w:szCs w:val="27"/>
        </w:rPr>
      </w:pPr>
      <w:r w:rsidRPr="009B6B92">
        <w:rPr>
          <w:rFonts w:asciiTheme="minorHAnsi" w:hAnsiTheme="minorHAnsi" w:cstheme="minorHAnsi"/>
          <w:color w:val="202122"/>
          <w:sz w:val="27"/>
          <w:szCs w:val="27"/>
        </w:rPr>
        <w:t>It is the largest power company in India with an electric power generating capacity of 71,594 MW.</w:t>
      </w:r>
      <w:hyperlink r:id="rId15" w:anchor="cite_note-AR201213-5" w:history="1">
        <w:r w:rsidRPr="009B6B92">
          <w:rPr>
            <w:rStyle w:val="Hyperlink"/>
            <w:rFonts w:asciiTheme="minorHAnsi" w:hAnsiTheme="minorHAnsi" w:cstheme="minorHAnsi"/>
            <w:color w:val="3366CC"/>
            <w:sz w:val="27"/>
            <w:szCs w:val="27"/>
            <w:u w:val="none"/>
            <w:vertAlign w:val="superscript"/>
          </w:rPr>
          <w:t>[5]</w:t>
        </w:r>
      </w:hyperlink>
      <w:r w:rsidRPr="009B6B92">
        <w:rPr>
          <w:rFonts w:asciiTheme="minorHAnsi" w:hAnsiTheme="minorHAnsi" w:cstheme="minorHAnsi"/>
          <w:color w:val="202122"/>
          <w:sz w:val="27"/>
          <w:szCs w:val="27"/>
        </w:rPr>
        <w:t> Although the company has approximately 16% of the total national capacity, it contributes to over 25% of total power generation due to its focus on operating its power plants at higher efficiency levels (approximately 80.2% against the national </w:t>
      </w:r>
      <w:hyperlink r:id="rId16" w:tooltip="Plant load factor" w:history="1">
        <w:r w:rsidRPr="009B6B92">
          <w:rPr>
            <w:rStyle w:val="Hyperlink"/>
            <w:rFonts w:asciiTheme="minorHAnsi" w:hAnsiTheme="minorHAnsi" w:cstheme="minorHAnsi"/>
            <w:color w:val="3366CC"/>
            <w:sz w:val="27"/>
            <w:szCs w:val="27"/>
            <w:u w:val="none"/>
          </w:rPr>
          <w:t>PLF</w:t>
        </w:r>
      </w:hyperlink>
      <w:r w:rsidRPr="009B6B92">
        <w:rPr>
          <w:rFonts w:asciiTheme="minorHAnsi" w:hAnsiTheme="minorHAnsi" w:cstheme="minorHAnsi"/>
          <w:color w:val="202122"/>
          <w:sz w:val="27"/>
          <w:szCs w:val="27"/>
        </w:rPr>
        <w:t> rate of 64.5%). NTPC currently produces 25 billion units of electricity per month.</w:t>
      </w:r>
    </w:p>
    <w:p w14:paraId="4F7F2AD6" w14:textId="61E3EA2E" w:rsidR="009908DA" w:rsidRPr="009B6B92" w:rsidRDefault="009908DA" w:rsidP="009908DA">
      <w:pPr>
        <w:rPr>
          <w:rFonts w:cstheme="minorHAnsi"/>
          <w:color w:val="202122"/>
          <w:sz w:val="27"/>
          <w:szCs w:val="27"/>
          <w:shd w:val="clear" w:color="auto" w:fill="FFFFFF"/>
        </w:rPr>
      </w:pPr>
      <w:r w:rsidRPr="009B6B92">
        <w:rPr>
          <w:rFonts w:cstheme="minorHAnsi"/>
          <w:color w:val="202122"/>
          <w:sz w:val="27"/>
          <w:szCs w:val="27"/>
          <w:shd w:val="clear" w:color="auto" w:fill="FFFFFF"/>
        </w:rPr>
        <w:t>It was founded by </w:t>
      </w:r>
      <w:hyperlink r:id="rId17" w:tooltip="Government of India" w:history="1">
        <w:r w:rsidRPr="009B6B92">
          <w:rPr>
            <w:rStyle w:val="Hyperlink"/>
            <w:rFonts w:cstheme="minorHAnsi"/>
            <w:color w:val="3366CC"/>
            <w:sz w:val="27"/>
            <w:szCs w:val="27"/>
            <w:shd w:val="clear" w:color="auto" w:fill="FFFFFF"/>
          </w:rPr>
          <w:t>Government of India</w:t>
        </w:r>
      </w:hyperlink>
      <w:r w:rsidRPr="009B6B92">
        <w:rPr>
          <w:rFonts w:cstheme="minorHAnsi"/>
          <w:color w:val="202122"/>
          <w:sz w:val="27"/>
          <w:szCs w:val="27"/>
          <w:shd w:val="clear" w:color="auto" w:fill="FFFFFF"/>
        </w:rPr>
        <w:t> in 1975, which now holds 51.1% of its equity shares</w:t>
      </w:r>
      <w:hyperlink r:id="rId18" w:anchor="cite_note-ReferenceA-6" w:history="1">
        <w:r w:rsidRPr="009B6B92">
          <w:rPr>
            <w:rStyle w:val="Hyperlink"/>
            <w:rFonts w:cstheme="minorHAnsi"/>
            <w:color w:val="3366CC"/>
            <w:sz w:val="27"/>
            <w:szCs w:val="27"/>
            <w:shd w:val="clear" w:color="auto" w:fill="FFFFFF"/>
            <w:vertAlign w:val="superscript"/>
          </w:rPr>
          <w:t>[6]</w:t>
        </w:r>
      </w:hyperlink>
      <w:r w:rsidRPr="009B6B92">
        <w:rPr>
          <w:rFonts w:cstheme="minorHAnsi"/>
          <w:color w:val="202122"/>
          <w:sz w:val="27"/>
          <w:szCs w:val="27"/>
          <w:shd w:val="clear" w:color="auto" w:fill="FFFFFF"/>
        </w:rPr>
        <w:t> (after divestment of its stake in 2004, 2010, 2013, 2014, 2016, &amp; 2017)</w:t>
      </w:r>
      <w:r w:rsidRPr="009B6B92">
        <w:rPr>
          <w:rFonts w:cstheme="minorHAnsi"/>
          <w:color w:val="202122"/>
          <w:sz w:val="27"/>
          <w:szCs w:val="27"/>
        </w:rPr>
        <w:br/>
      </w:r>
      <w:r w:rsidRPr="009B6B92">
        <w:rPr>
          <w:rFonts w:cstheme="minorHAnsi"/>
          <w:color w:val="202122"/>
          <w:sz w:val="27"/>
          <w:szCs w:val="27"/>
          <w:shd w:val="clear" w:color="auto" w:fill="FFFFFF"/>
        </w:rPr>
        <w:t>In May 2010, NTPC was conferred </w:t>
      </w:r>
      <w:proofErr w:type="spellStart"/>
      <w:r w:rsidR="00163FB5" w:rsidRPr="009B6B92">
        <w:fldChar w:fldCharType="begin"/>
      </w:r>
      <w:r w:rsidR="00163FB5" w:rsidRPr="009B6B92">
        <w:rPr>
          <w:rFonts w:cstheme="minorHAnsi"/>
          <w:sz w:val="27"/>
          <w:szCs w:val="27"/>
        </w:rPr>
        <w:instrText>HYPERLINK "https://en.wikipedia.org/wiki/Maharatna" \o "Maharatna"</w:instrText>
      </w:r>
      <w:r w:rsidR="00163FB5" w:rsidRPr="009B6B92">
        <w:fldChar w:fldCharType="separate"/>
      </w:r>
      <w:r w:rsidRPr="009B6B92">
        <w:rPr>
          <w:rStyle w:val="Hyperlink"/>
          <w:rFonts w:cstheme="minorHAnsi"/>
          <w:color w:val="3366CC"/>
          <w:sz w:val="27"/>
          <w:szCs w:val="27"/>
          <w:shd w:val="clear" w:color="auto" w:fill="FFFFFF"/>
        </w:rPr>
        <w:t>Maharatna</w:t>
      </w:r>
      <w:proofErr w:type="spellEnd"/>
      <w:r w:rsidR="00163FB5" w:rsidRPr="009B6B92">
        <w:rPr>
          <w:rStyle w:val="Hyperlink"/>
          <w:rFonts w:cstheme="minorHAnsi"/>
          <w:color w:val="3366CC"/>
          <w:sz w:val="27"/>
          <w:szCs w:val="27"/>
          <w:shd w:val="clear" w:color="auto" w:fill="FFFFFF"/>
        </w:rPr>
        <w:fldChar w:fldCharType="end"/>
      </w:r>
      <w:r w:rsidRPr="009B6B92">
        <w:rPr>
          <w:rFonts w:cstheme="minorHAnsi"/>
          <w:color w:val="202122"/>
          <w:sz w:val="27"/>
          <w:szCs w:val="27"/>
          <w:shd w:val="clear" w:color="auto" w:fill="FFFFFF"/>
        </w:rPr>
        <w:t> status by the Union Government of India, one of only four companies to be awarded this status.</w:t>
      </w:r>
      <w:hyperlink r:id="rId19" w:anchor="cite_note-7" w:history="1">
        <w:r w:rsidRPr="009B6B92">
          <w:rPr>
            <w:rStyle w:val="Hyperlink"/>
            <w:rFonts w:cstheme="minorHAnsi"/>
            <w:color w:val="3366CC"/>
            <w:sz w:val="27"/>
            <w:szCs w:val="27"/>
            <w:shd w:val="clear" w:color="auto" w:fill="FFFFFF"/>
            <w:vertAlign w:val="superscript"/>
          </w:rPr>
          <w:t>[7]</w:t>
        </w:r>
      </w:hyperlink>
      <w:r w:rsidRPr="009B6B92">
        <w:rPr>
          <w:rFonts w:cstheme="minorHAnsi"/>
          <w:color w:val="202122"/>
          <w:sz w:val="27"/>
          <w:szCs w:val="27"/>
          <w:shd w:val="clear" w:color="auto" w:fill="FFFFFF"/>
        </w:rPr>
        <w:t> It is ranked 400th in the </w:t>
      </w:r>
      <w:hyperlink r:id="rId20" w:tooltip="Forbes Global 2000" w:history="1">
        <w:r w:rsidRPr="009B6B92">
          <w:rPr>
            <w:rStyle w:val="Hyperlink"/>
            <w:rFonts w:cstheme="minorHAnsi"/>
            <w:color w:val="3366CC"/>
            <w:sz w:val="27"/>
            <w:szCs w:val="27"/>
            <w:shd w:val="clear" w:color="auto" w:fill="FFFFFF"/>
          </w:rPr>
          <w:t>Forbes Global 2000</w:t>
        </w:r>
      </w:hyperlink>
      <w:r w:rsidRPr="009B6B92">
        <w:rPr>
          <w:rFonts w:cstheme="minorHAnsi"/>
          <w:color w:val="202122"/>
          <w:sz w:val="27"/>
          <w:szCs w:val="27"/>
          <w:shd w:val="clear" w:color="auto" w:fill="FFFFFF"/>
        </w:rPr>
        <w:t> for 2016.</w:t>
      </w:r>
    </w:p>
    <w:p w14:paraId="3C2C660E" w14:textId="00F9DBB4" w:rsidR="009908DA" w:rsidRPr="00D16713" w:rsidRDefault="009908DA" w:rsidP="00D16713">
      <w:pPr>
        <w:jc w:val="center"/>
        <w:rPr>
          <w:rFonts w:asciiTheme="majorHAnsi" w:hAnsiTheme="majorHAnsi" w:cstheme="majorHAnsi"/>
          <w:b/>
          <w:bCs/>
          <w:color w:val="202122"/>
          <w:sz w:val="56"/>
          <w:szCs w:val="56"/>
          <w:u w:val="single"/>
          <w:shd w:val="clear" w:color="auto" w:fill="FFFFFF"/>
        </w:rPr>
      </w:pPr>
      <w:r w:rsidRPr="00D16713">
        <w:rPr>
          <w:rFonts w:asciiTheme="majorHAnsi" w:hAnsiTheme="majorHAnsi" w:cstheme="majorHAnsi"/>
          <w:b/>
          <w:bCs/>
          <w:color w:val="202122"/>
          <w:sz w:val="56"/>
          <w:szCs w:val="56"/>
          <w:u w:val="single"/>
          <w:shd w:val="clear" w:color="auto" w:fill="FFFFFF"/>
        </w:rPr>
        <w:lastRenderedPageBreak/>
        <w:t>TOTAL INSTALLED CAPAPCITY OF NTPC</w:t>
      </w:r>
    </w:p>
    <w:p w14:paraId="261E81BF" w14:textId="3C14D628" w:rsidR="009908DA" w:rsidRDefault="00F9416A" w:rsidP="00F9416A">
      <w:pPr>
        <w:jc w:val="center"/>
        <w:rPr>
          <w:sz w:val="32"/>
          <w:szCs w:val="32"/>
          <w:lang w:val="en-US"/>
        </w:rPr>
      </w:pPr>
      <w:r>
        <w:rPr>
          <w:noProof/>
          <w:sz w:val="32"/>
          <w:szCs w:val="32"/>
          <w:lang w:val="en-US"/>
        </w:rPr>
        <w:drawing>
          <wp:inline distT="0" distB="0" distL="0" distR="0" wp14:anchorId="0668873D" wp14:editId="505497ED">
            <wp:extent cx="6185478" cy="3002280"/>
            <wp:effectExtent l="0" t="0" r="6350" b="7620"/>
            <wp:docPr id="656245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5545" name="Picture 656245545"/>
                    <pic:cNvPicPr/>
                  </pic:nvPicPr>
                  <pic:blipFill>
                    <a:blip r:embed="rId21">
                      <a:extLst>
                        <a:ext uri="{28A0092B-C50C-407E-A947-70E740481C1C}">
                          <a14:useLocalDpi xmlns:a14="http://schemas.microsoft.com/office/drawing/2010/main" val="0"/>
                        </a:ext>
                      </a:extLst>
                    </a:blip>
                    <a:stretch>
                      <a:fillRect/>
                    </a:stretch>
                  </pic:blipFill>
                  <pic:spPr>
                    <a:xfrm>
                      <a:off x="0" y="0"/>
                      <a:ext cx="6191222" cy="3005068"/>
                    </a:xfrm>
                    <a:prstGeom prst="rect">
                      <a:avLst/>
                    </a:prstGeom>
                  </pic:spPr>
                </pic:pic>
              </a:graphicData>
            </a:graphic>
          </wp:inline>
        </w:drawing>
      </w:r>
    </w:p>
    <w:p w14:paraId="5B79FBBF" w14:textId="77777777" w:rsidR="00F9416A" w:rsidRPr="009B6B92" w:rsidRDefault="00F9416A" w:rsidP="00F9416A">
      <w:pPr>
        <w:jc w:val="center"/>
        <w:rPr>
          <w:rFonts w:cstheme="minorHAnsi"/>
          <w:sz w:val="27"/>
          <w:szCs w:val="27"/>
          <w:lang w:val="en-US"/>
        </w:rPr>
      </w:pPr>
    </w:p>
    <w:p w14:paraId="6A527CA7" w14:textId="77777777" w:rsidR="00F9416A" w:rsidRPr="009B6B92" w:rsidRDefault="00F9416A" w:rsidP="00F9416A">
      <w:pPr>
        <w:pStyle w:val="NormalWeb"/>
        <w:shd w:val="clear" w:color="auto" w:fill="FFFFFF"/>
        <w:spacing w:before="300" w:beforeAutospacing="0" w:after="300" w:afterAutospacing="0"/>
        <w:textAlignment w:val="baseline"/>
        <w:rPr>
          <w:rFonts w:asciiTheme="minorHAnsi" w:hAnsiTheme="minorHAnsi" w:cstheme="minorHAnsi"/>
          <w:color w:val="000000"/>
          <w:sz w:val="27"/>
          <w:szCs w:val="27"/>
        </w:rPr>
      </w:pPr>
      <w:r w:rsidRPr="009B6B92">
        <w:rPr>
          <w:rFonts w:asciiTheme="minorHAnsi" w:hAnsiTheme="minorHAnsi" w:cstheme="minorHAnsi"/>
          <w:color w:val="000000"/>
          <w:sz w:val="27"/>
          <w:szCs w:val="27"/>
        </w:rPr>
        <w:t xml:space="preserve">The total installed capacity of the company is 72,364 MW (including JVs) own stations include 23 coal </w:t>
      </w:r>
      <w:proofErr w:type="gramStart"/>
      <w:r w:rsidRPr="009B6B92">
        <w:rPr>
          <w:rFonts w:asciiTheme="minorHAnsi" w:hAnsiTheme="minorHAnsi" w:cstheme="minorHAnsi"/>
          <w:color w:val="000000"/>
          <w:sz w:val="27"/>
          <w:szCs w:val="27"/>
        </w:rPr>
        <w:t>based,  7</w:t>
      </w:r>
      <w:proofErr w:type="gramEnd"/>
      <w:r w:rsidRPr="009B6B92">
        <w:rPr>
          <w:rFonts w:asciiTheme="minorHAnsi" w:hAnsiTheme="minorHAnsi" w:cstheme="minorHAnsi"/>
          <w:color w:val="000000"/>
          <w:sz w:val="27"/>
          <w:szCs w:val="27"/>
        </w:rPr>
        <w:t xml:space="preserve"> gas based, 1 Hydro 1 Wind 18 Solar and 1 Small hydro plant. Under JV, NTPC has 9 </w:t>
      </w:r>
      <w:proofErr w:type="gramStart"/>
      <w:r w:rsidRPr="009B6B92">
        <w:rPr>
          <w:rFonts w:asciiTheme="minorHAnsi" w:hAnsiTheme="minorHAnsi" w:cstheme="minorHAnsi"/>
          <w:color w:val="000000"/>
          <w:sz w:val="27"/>
          <w:szCs w:val="27"/>
        </w:rPr>
        <w:t>coal</w:t>
      </w:r>
      <w:proofErr w:type="gramEnd"/>
      <w:r w:rsidRPr="009B6B92">
        <w:rPr>
          <w:rFonts w:asciiTheme="minorHAnsi" w:hAnsiTheme="minorHAnsi" w:cstheme="minorHAnsi"/>
          <w:color w:val="000000"/>
          <w:sz w:val="27"/>
          <w:szCs w:val="27"/>
        </w:rPr>
        <w:t xml:space="preserve"> based, 4 gas based, 8 hydro based and 5 renewable energy projects. The capacity will have a diversified fuel mix and by 2032, </w:t>
      </w:r>
      <w:proofErr w:type="spellStart"/>
      <w:r w:rsidRPr="009B6B92">
        <w:rPr>
          <w:rFonts w:asciiTheme="minorHAnsi" w:hAnsiTheme="minorHAnsi" w:cstheme="minorHAnsi"/>
          <w:color w:val="000000"/>
          <w:sz w:val="27"/>
          <w:szCs w:val="27"/>
        </w:rPr>
        <w:t>non fossil</w:t>
      </w:r>
      <w:proofErr w:type="spellEnd"/>
      <w:r w:rsidRPr="009B6B92">
        <w:rPr>
          <w:rFonts w:asciiTheme="minorHAnsi" w:hAnsiTheme="minorHAnsi" w:cstheme="minorHAnsi"/>
          <w:color w:val="000000"/>
          <w:sz w:val="27"/>
          <w:szCs w:val="27"/>
        </w:rPr>
        <w:t xml:space="preserve"> </w:t>
      </w:r>
      <w:proofErr w:type="gramStart"/>
      <w:r w:rsidRPr="009B6B92">
        <w:rPr>
          <w:rFonts w:asciiTheme="minorHAnsi" w:hAnsiTheme="minorHAnsi" w:cstheme="minorHAnsi"/>
          <w:color w:val="000000"/>
          <w:sz w:val="27"/>
          <w:szCs w:val="27"/>
        </w:rPr>
        <w:t>fuel based</w:t>
      </w:r>
      <w:proofErr w:type="gramEnd"/>
      <w:r w:rsidRPr="009B6B92">
        <w:rPr>
          <w:rFonts w:asciiTheme="minorHAnsi" w:hAnsiTheme="minorHAnsi" w:cstheme="minorHAnsi"/>
          <w:color w:val="000000"/>
          <w:sz w:val="27"/>
          <w:szCs w:val="27"/>
        </w:rPr>
        <w:t xml:space="preserve"> generation capacity shall make up nearly 30% of NTPC’s portfolio.</w:t>
      </w:r>
    </w:p>
    <w:p w14:paraId="79850874" w14:textId="77777777" w:rsidR="00F9416A" w:rsidRPr="009B6B92" w:rsidRDefault="00F9416A" w:rsidP="00F9416A">
      <w:pPr>
        <w:pStyle w:val="NormalWeb"/>
        <w:shd w:val="clear" w:color="auto" w:fill="FFFFFF"/>
        <w:spacing w:before="300" w:beforeAutospacing="0" w:after="300" w:afterAutospacing="0"/>
        <w:textAlignment w:val="baseline"/>
        <w:rPr>
          <w:rFonts w:asciiTheme="minorHAnsi" w:hAnsiTheme="minorHAnsi" w:cstheme="minorHAnsi"/>
          <w:color w:val="000000"/>
          <w:sz w:val="27"/>
          <w:szCs w:val="27"/>
        </w:rPr>
      </w:pPr>
      <w:r w:rsidRPr="009B6B92">
        <w:rPr>
          <w:rFonts w:asciiTheme="minorHAnsi" w:hAnsiTheme="minorHAnsi" w:cstheme="minorHAnsi"/>
          <w:color w:val="000000"/>
          <w:sz w:val="27"/>
          <w:szCs w:val="27"/>
        </w:rPr>
        <w:t>NTPC has been operating its plants at high efficiency levels. As on 31.03.2020 the company had 16.78% of the total national capacity and, it contributes 20.96% of total power generation due to its focus on high efficiency.</w:t>
      </w:r>
    </w:p>
    <w:p w14:paraId="2ED6C43D" w14:textId="77777777" w:rsidR="00F9416A" w:rsidRPr="009B6B92" w:rsidRDefault="00F9416A" w:rsidP="00F9416A">
      <w:pPr>
        <w:pStyle w:val="NormalWeb"/>
        <w:shd w:val="clear" w:color="auto" w:fill="FFFFFF"/>
        <w:spacing w:before="300" w:beforeAutospacing="0" w:after="300" w:afterAutospacing="0"/>
        <w:textAlignment w:val="baseline"/>
        <w:rPr>
          <w:rFonts w:asciiTheme="minorHAnsi" w:hAnsiTheme="minorHAnsi" w:cstheme="minorHAnsi"/>
          <w:color w:val="000000"/>
          <w:sz w:val="27"/>
          <w:szCs w:val="27"/>
        </w:rPr>
      </w:pPr>
      <w:r w:rsidRPr="009B6B92">
        <w:rPr>
          <w:rFonts w:asciiTheme="minorHAnsi" w:hAnsiTheme="minorHAnsi" w:cstheme="minorHAnsi"/>
          <w:color w:val="000000"/>
          <w:sz w:val="27"/>
          <w:szCs w:val="27"/>
        </w:rPr>
        <w:t>NTPC is not only the foremost power generator; it is also among the great places to work. The company is guided by the “People before Plant Load Factor” mantra which is the template for all its human resource related policies. In 2019, NTPC is recognized as “Laureate” for consistently ranking among “Top 50 Best Companies to Work for in India” for last 11 years in the Great Place to Work and Economic Times survey. Besides, NTPC was also recognized as the best among PSUs and in Manufacturing.</w:t>
      </w:r>
    </w:p>
    <w:p w14:paraId="469C7624" w14:textId="77777777" w:rsidR="001A5D30" w:rsidRDefault="001A5D30" w:rsidP="009F5263">
      <w:pPr>
        <w:jc w:val="center"/>
        <w:rPr>
          <w:b/>
          <w:bCs/>
          <w:sz w:val="44"/>
          <w:szCs w:val="44"/>
          <w:u w:val="single"/>
          <w:lang w:val="en-US"/>
        </w:rPr>
      </w:pPr>
    </w:p>
    <w:p w14:paraId="6E6B379E" w14:textId="77777777" w:rsidR="009B6B92" w:rsidRDefault="009B6B92" w:rsidP="009F5263">
      <w:pPr>
        <w:jc w:val="center"/>
        <w:rPr>
          <w:b/>
          <w:bCs/>
          <w:sz w:val="44"/>
          <w:szCs w:val="44"/>
          <w:u w:val="single"/>
          <w:lang w:val="en-US"/>
        </w:rPr>
      </w:pPr>
    </w:p>
    <w:p w14:paraId="14213F04" w14:textId="1BD5A6C3" w:rsidR="009F5263" w:rsidRPr="00D16713" w:rsidRDefault="009F5263" w:rsidP="009F5263">
      <w:pPr>
        <w:jc w:val="center"/>
        <w:rPr>
          <w:rFonts w:asciiTheme="majorHAnsi" w:hAnsiTheme="majorHAnsi" w:cstheme="majorHAnsi"/>
          <w:b/>
          <w:bCs/>
          <w:sz w:val="44"/>
          <w:szCs w:val="44"/>
          <w:u w:val="single"/>
          <w:lang w:val="en-US"/>
        </w:rPr>
      </w:pPr>
      <w:r w:rsidRPr="00D16713">
        <w:rPr>
          <w:rFonts w:asciiTheme="majorHAnsi" w:hAnsiTheme="majorHAnsi" w:cstheme="majorHAnsi"/>
          <w:b/>
          <w:bCs/>
          <w:sz w:val="44"/>
          <w:szCs w:val="44"/>
          <w:u w:val="single"/>
          <w:lang w:val="en-US"/>
        </w:rPr>
        <w:lastRenderedPageBreak/>
        <w:t>INTRODUCTION TO NTPC POWER PLANT – AURAIYA</w:t>
      </w:r>
    </w:p>
    <w:p w14:paraId="7F380C37" w14:textId="77777777" w:rsidR="009F5263" w:rsidRDefault="009F5263" w:rsidP="009F5263">
      <w:pPr>
        <w:jc w:val="center"/>
        <w:rPr>
          <w:b/>
          <w:bCs/>
          <w:sz w:val="44"/>
          <w:szCs w:val="44"/>
          <w:u w:val="single"/>
          <w:lang w:val="en-US"/>
        </w:rPr>
      </w:pPr>
    </w:p>
    <w:p w14:paraId="288E1774" w14:textId="56E9430E" w:rsidR="009F5263" w:rsidRDefault="00113BAB" w:rsidP="00F36DA0">
      <w:pPr>
        <w:jc w:val="center"/>
        <w:rPr>
          <w:sz w:val="32"/>
          <w:szCs w:val="32"/>
          <w:lang w:val="en-US"/>
        </w:rPr>
      </w:pPr>
      <w:r>
        <w:rPr>
          <w:noProof/>
          <w:sz w:val="32"/>
          <w:szCs w:val="32"/>
          <w:lang w:val="en-US"/>
        </w:rPr>
        <w:drawing>
          <wp:inline distT="0" distB="0" distL="0" distR="0" wp14:anchorId="4DBE5623" wp14:editId="5D897504">
            <wp:extent cx="3804579" cy="1965960"/>
            <wp:effectExtent l="0" t="0" r="5715" b="0"/>
            <wp:docPr id="577577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7193" name="Picture 577577193"/>
                    <pic:cNvPicPr/>
                  </pic:nvPicPr>
                  <pic:blipFill rotWithShape="1">
                    <a:blip r:embed="rId22">
                      <a:extLst>
                        <a:ext uri="{28A0092B-C50C-407E-A947-70E740481C1C}">
                          <a14:useLocalDpi xmlns:a14="http://schemas.microsoft.com/office/drawing/2010/main" val="0"/>
                        </a:ext>
                      </a:extLst>
                    </a:blip>
                    <a:srcRect t="-1" b="3825"/>
                    <a:stretch/>
                  </pic:blipFill>
                  <pic:spPr bwMode="auto">
                    <a:xfrm>
                      <a:off x="0" y="0"/>
                      <a:ext cx="3813932" cy="1970793"/>
                    </a:xfrm>
                    <a:prstGeom prst="rect">
                      <a:avLst/>
                    </a:prstGeom>
                    <a:ln>
                      <a:noFill/>
                    </a:ln>
                    <a:extLst>
                      <a:ext uri="{53640926-AAD7-44D8-BBD7-CCE9431645EC}">
                        <a14:shadowObscured xmlns:a14="http://schemas.microsoft.com/office/drawing/2010/main"/>
                      </a:ext>
                    </a:extLst>
                  </pic:spPr>
                </pic:pic>
              </a:graphicData>
            </a:graphic>
          </wp:inline>
        </w:drawing>
      </w:r>
    </w:p>
    <w:p w14:paraId="1DFF9E7C" w14:textId="77777777" w:rsidR="00F36DA0" w:rsidRDefault="00F36DA0" w:rsidP="00F36DA0">
      <w:pPr>
        <w:jc w:val="center"/>
        <w:rPr>
          <w:sz w:val="32"/>
          <w:szCs w:val="32"/>
          <w:lang w:val="en-US"/>
        </w:rPr>
      </w:pPr>
    </w:p>
    <w:p w14:paraId="27C796FC" w14:textId="309633A7" w:rsidR="00F36DA0" w:rsidRPr="00F708C5" w:rsidRDefault="00F36DA0" w:rsidP="00F36DA0">
      <w:pPr>
        <w:rPr>
          <w:rFonts w:cstheme="minorHAnsi"/>
          <w:color w:val="202124"/>
          <w:sz w:val="30"/>
          <w:szCs w:val="30"/>
          <w:shd w:val="clear" w:color="auto" w:fill="FFFFFF"/>
        </w:rPr>
      </w:pPr>
      <w:r w:rsidRPr="00F708C5">
        <w:rPr>
          <w:rFonts w:cstheme="minorHAnsi"/>
          <w:color w:val="202124"/>
          <w:sz w:val="30"/>
          <w:szCs w:val="30"/>
          <w:shd w:val="clear" w:color="auto" w:fill="FFFFFF"/>
        </w:rPr>
        <w:t>NTPC </w:t>
      </w:r>
      <w:proofErr w:type="spellStart"/>
      <w:r w:rsidRPr="00F708C5">
        <w:rPr>
          <w:rStyle w:val="jpfdse"/>
          <w:rFonts w:cstheme="minorHAnsi"/>
          <w:color w:val="202124"/>
          <w:sz w:val="30"/>
          <w:szCs w:val="30"/>
          <w:shd w:val="clear" w:color="auto" w:fill="FFFFFF"/>
        </w:rPr>
        <w:t>Auraiya</w:t>
      </w:r>
      <w:proofErr w:type="spellEnd"/>
      <w:r w:rsidRPr="00F708C5">
        <w:rPr>
          <w:rFonts w:cstheme="minorHAnsi"/>
          <w:color w:val="202124"/>
          <w:sz w:val="30"/>
          <w:szCs w:val="30"/>
          <w:shd w:val="clear" w:color="auto" w:fill="FFFFFF"/>
        </w:rPr>
        <w:t> is </w:t>
      </w:r>
      <w:r w:rsidRPr="00F708C5">
        <w:rPr>
          <w:rFonts w:cstheme="minorHAnsi"/>
          <w:color w:val="040C28"/>
          <w:sz w:val="30"/>
          <w:szCs w:val="30"/>
        </w:rPr>
        <w:t>located at </w:t>
      </w:r>
      <w:proofErr w:type="spellStart"/>
      <w:r w:rsidRPr="00F708C5">
        <w:rPr>
          <w:rStyle w:val="jpfdse"/>
          <w:rFonts w:cstheme="minorHAnsi"/>
          <w:color w:val="040C28"/>
          <w:sz w:val="30"/>
          <w:szCs w:val="30"/>
        </w:rPr>
        <w:t>Dibiyapur</w:t>
      </w:r>
      <w:proofErr w:type="spellEnd"/>
      <w:r w:rsidRPr="00F708C5">
        <w:rPr>
          <w:rFonts w:cstheme="minorHAnsi"/>
          <w:color w:val="040C28"/>
          <w:sz w:val="30"/>
          <w:szCs w:val="30"/>
        </w:rPr>
        <w:t xml:space="preserve"> in </w:t>
      </w:r>
      <w:proofErr w:type="spellStart"/>
      <w:r w:rsidRPr="00F708C5">
        <w:rPr>
          <w:rFonts w:cstheme="minorHAnsi"/>
          <w:color w:val="040C28"/>
          <w:sz w:val="30"/>
          <w:szCs w:val="30"/>
        </w:rPr>
        <w:t>Auraiya</w:t>
      </w:r>
      <w:proofErr w:type="spellEnd"/>
      <w:r w:rsidRPr="00F708C5">
        <w:rPr>
          <w:rFonts w:cstheme="minorHAnsi"/>
          <w:color w:val="040C28"/>
          <w:sz w:val="30"/>
          <w:szCs w:val="30"/>
        </w:rPr>
        <w:t xml:space="preserve"> district in the Indian state of Uttar Pradesh</w:t>
      </w:r>
      <w:r w:rsidRPr="00F708C5">
        <w:rPr>
          <w:rFonts w:cstheme="minorHAnsi"/>
          <w:color w:val="202124"/>
          <w:sz w:val="30"/>
          <w:szCs w:val="30"/>
          <w:shd w:val="clear" w:color="auto" w:fill="FFFFFF"/>
        </w:rPr>
        <w:t>. The power plant is one of the gas-based power plants of NTPC. The gas for the power plant is sourced from </w:t>
      </w:r>
      <w:r w:rsidRPr="00F708C5">
        <w:rPr>
          <w:rStyle w:val="jpfdse"/>
          <w:rFonts w:cstheme="minorHAnsi"/>
          <w:color w:val="202124"/>
          <w:sz w:val="30"/>
          <w:szCs w:val="30"/>
          <w:shd w:val="clear" w:color="auto" w:fill="FFFFFF"/>
        </w:rPr>
        <w:t>GAIL</w:t>
      </w:r>
      <w:r w:rsidRPr="00F708C5">
        <w:rPr>
          <w:rFonts w:cstheme="minorHAnsi"/>
          <w:color w:val="202124"/>
          <w:sz w:val="30"/>
          <w:szCs w:val="30"/>
          <w:shd w:val="clear" w:color="auto" w:fill="FFFFFF"/>
        </w:rPr>
        <w:t> HBJ Pipeline – South Basin Gas field.</w:t>
      </w:r>
    </w:p>
    <w:p w14:paraId="77255227" w14:textId="77777777" w:rsidR="0000691C" w:rsidRPr="00F708C5" w:rsidRDefault="0000691C" w:rsidP="0000691C">
      <w:pPr>
        <w:rPr>
          <w:rFonts w:cstheme="minorHAnsi"/>
          <w:lang w:eastAsia="en-IN"/>
        </w:rPr>
      </w:pPr>
    </w:p>
    <w:p w14:paraId="3DE94C03" w14:textId="77777777" w:rsidR="0000691C" w:rsidRDefault="0000691C" w:rsidP="00F36DA0">
      <w:pPr>
        <w:rPr>
          <w:rFonts w:ascii="Arial" w:hAnsi="Arial" w:cs="Arial"/>
          <w:color w:val="202124"/>
          <w:sz w:val="30"/>
          <w:szCs w:val="30"/>
          <w:shd w:val="clear" w:color="auto" w:fill="FFFFFF"/>
        </w:rPr>
      </w:pPr>
    </w:p>
    <w:p w14:paraId="0E3828E2" w14:textId="77777777" w:rsidR="00FE14F0" w:rsidRDefault="00FE14F0" w:rsidP="00F36DA0">
      <w:pPr>
        <w:rPr>
          <w:rFonts w:ascii="Arial" w:hAnsi="Arial" w:cs="Arial"/>
          <w:color w:val="202124"/>
          <w:sz w:val="30"/>
          <w:szCs w:val="30"/>
          <w:shd w:val="clear" w:color="auto" w:fill="FFFFFF"/>
        </w:rPr>
      </w:pPr>
    </w:p>
    <w:p w14:paraId="5BEE178A" w14:textId="77777777" w:rsidR="00FE14F0" w:rsidRDefault="00FE14F0" w:rsidP="00F36DA0">
      <w:pPr>
        <w:rPr>
          <w:rFonts w:ascii="Arial" w:hAnsi="Arial" w:cs="Arial"/>
          <w:color w:val="202124"/>
          <w:sz w:val="30"/>
          <w:szCs w:val="30"/>
          <w:shd w:val="clear" w:color="auto" w:fill="FFFFFF"/>
        </w:rPr>
      </w:pPr>
    </w:p>
    <w:p w14:paraId="1196D6A1" w14:textId="77777777" w:rsidR="00FE14F0" w:rsidRDefault="00FE14F0" w:rsidP="00F36DA0">
      <w:pPr>
        <w:rPr>
          <w:rFonts w:ascii="Arial" w:hAnsi="Arial" w:cs="Arial"/>
          <w:color w:val="202124"/>
          <w:sz w:val="30"/>
          <w:szCs w:val="30"/>
          <w:shd w:val="clear" w:color="auto" w:fill="FFFFFF"/>
        </w:rPr>
      </w:pPr>
    </w:p>
    <w:p w14:paraId="435F0D44" w14:textId="77777777" w:rsidR="00FE14F0" w:rsidRDefault="00FE14F0" w:rsidP="00F36DA0">
      <w:pPr>
        <w:rPr>
          <w:rFonts w:ascii="Arial" w:hAnsi="Arial" w:cs="Arial"/>
          <w:color w:val="202124"/>
          <w:sz w:val="30"/>
          <w:szCs w:val="30"/>
          <w:shd w:val="clear" w:color="auto" w:fill="FFFFFF"/>
        </w:rPr>
      </w:pPr>
    </w:p>
    <w:p w14:paraId="2347BC65" w14:textId="77777777" w:rsidR="00FE14F0" w:rsidRDefault="00FE14F0" w:rsidP="00F36DA0">
      <w:pPr>
        <w:rPr>
          <w:rFonts w:ascii="Arial" w:hAnsi="Arial" w:cs="Arial"/>
          <w:color w:val="202124"/>
          <w:sz w:val="30"/>
          <w:szCs w:val="30"/>
          <w:shd w:val="clear" w:color="auto" w:fill="FFFFFF"/>
        </w:rPr>
      </w:pPr>
    </w:p>
    <w:p w14:paraId="050C8689" w14:textId="77777777" w:rsidR="00FE14F0" w:rsidRDefault="00FE14F0" w:rsidP="00F36DA0">
      <w:pPr>
        <w:rPr>
          <w:rFonts w:ascii="Arial" w:hAnsi="Arial" w:cs="Arial"/>
          <w:color w:val="202124"/>
          <w:sz w:val="30"/>
          <w:szCs w:val="30"/>
          <w:shd w:val="clear" w:color="auto" w:fill="FFFFFF"/>
        </w:rPr>
      </w:pPr>
    </w:p>
    <w:p w14:paraId="78C37E9F" w14:textId="77777777" w:rsidR="001A5D30" w:rsidRDefault="001A5D30" w:rsidP="0000691C">
      <w:pPr>
        <w:pStyle w:val="Title"/>
        <w:jc w:val="center"/>
        <w:rPr>
          <w:rFonts w:eastAsia="Times New Roman"/>
          <w:u w:val="single"/>
          <w:lang w:eastAsia="en-IN"/>
        </w:rPr>
      </w:pPr>
    </w:p>
    <w:p w14:paraId="126ED843" w14:textId="77777777" w:rsidR="001A5D30" w:rsidRDefault="001A5D30" w:rsidP="0000691C">
      <w:pPr>
        <w:pStyle w:val="Title"/>
        <w:jc w:val="center"/>
        <w:rPr>
          <w:rFonts w:eastAsia="Times New Roman"/>
          <w:u w:val="single"/>
          <w:lang w:eastAsia="en-IN"/>
        </w:rPr>
      </w:pPr>
    </w:p>
    <w:p w14:paraId="60E0B00E" w14:textId="77777777" w:rsidR="00D16713" w:rsidRDefault="00D16713" w:rsidP="0074642A">
      <w:pPr>
        <w:pStyle w:val="Title"/>
        <w:jc w:val="center"/>
        <w:rPr>
          <w:rFonts w:eastAsia="Times New Roman"/>
          <w:u w:val="single"/>
          <w:lang w:eastAsia="en-IN"/>
        </w:rPr>
      </w:pPr>
    </w:p>
    <w:p w14:paraId="6BDCC4B0" w14:textId="5B90E652" w:rsidR="00FE14F0" w:rsidRDefault="00FE14F0" w:rsidP="0074642A">
      <w:pPr>
        <w:pStyle w:val="Title"/>
        <w:jc w:val="center"/>
        <w:rPr>
          <w:rFonts w:eastAsia="Times New Roman"/>
          <w:u w:val="single"/>
          <w:lang w:eastAsia="en-IN"/>
        </w:rPr>
      </w:pPr>
      <w:r w:rsidRPr="001133C8">
        <w:rPr>
          <w:rFonts w:eastAsia="Times New Roman"/>
          <w:u w:val="single"/>
          <w:lang w:eastAsia="en-IN"/>
        </w:rPr>
        <w:lastRenderedPageBreak/>
        <w:t>Purpose of this report</w:t>
      </w:r>
    </w:p>
    <w:p w14:paraId="06259E17" w14:textId="77777777" w:rsidR="00B207EF" w:rsidRDefault="00B207EF" w:rsidP="00021989">
      <w:pPr>
        <w:rPr>
          <w:lang w:eastAsia="en-IN"/>
        </w:rPr>
      </w:pPr>
    </w:p>
    <w:p w14:paraId="2DF57DD6" w14:textId="250D3136" w:rsidR="00021989" w:rsidRPr="00B207EF" w:rsidRDefault="00021989" w:rsidP="00021989">
      <w:pPr>
        <w:rPr>
          <w:sz w:val="27"/>
          <w:szCs w:val="27"/>
          <w:lang w:eastAsia="en-IN"/>
        </w:rPr>
      </w:pPr>
      <w:r w:rsidRPr="00B207EF">
        <w:rPr>
          <w:sz w:val="27"/>
          <w:szCs w:val="27"/>
          <w:lang w:eastAsia="en-IN"/>
        </w:rPr>
        <w:t>The purpose of this report is to highlight the key aspects of IT in supporting the operations, management, and efficiency of the power station.</w:t>
      </w:r>
    </w:p>
    <w:p w14:paraId="3DE95674" w14:textId="4174C182" w:rsidR="00021989" w:rsidRPr="00B207EF" w:rsidRDefault="00021989" w:rsidP="00B207EF">
      <w:pPr>
        <w:pStyle w:val="ListParagraph"/>
        <w:numPr>
          <w:ilvl w:val="0"/>
          <w:numId w:val="16"/>
        </w:numPr>
        <w:rPr>
          <w:sz w:val="27"/>
          <w:szCs w:val="27"/>
          <w:lang w:eastAsia="en-IN"/>
        </w:rPr>
      </w:pPr>
      <w:r w:rsidRPr="00B207EF">
        <w:rPr>
          <w:sz w:val="27"/>
          <w:szCs w:val="27"/>
          <w:lang w:eastAsia="en-IN"/>
        </w:rPr>
        <w:t>IT Infrastructure:</w:t>
      </w:r>
    </w:p>
    <w:p w14:paraId="3BA68691" w14:textId="1D54B2D3"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Hardware: The NTPC Power Station maintains a robust hardware infrastructure, including servers, data storage systems, networking equipment, and computer workstations, to support its IT operations.</w:t>
      </w:r>
    </w:p>
    <w:p w14:paraId="7E854E20" w14:textId="1FF59F63"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Software: A range of software applications is utilized, such as operating systems, databases, security tools, enterprise resource planning (ERP) systems, and specialized software for power plant operations and maintenance.</w:t>
      </w:r>
    </w:p>
    <w:p w14:paraId="5B131F94" w14:textId="182B47AE" w:rsidR="00021989" w:rsidRPr="00B207EF" w:rsidRDefault="00021989" w:rsidP="00021989">
      <w:pPr>
        <w:rPr>
          <w:sz w:val="27"/>
          <w:szCs w:val="27"/>
          <w:lang w:eastAsia="en-IN"/>
        </w:rPr>
      </w:pPr>
      <w:r w:rsidRPr="00B207EF">
        <w:rPr>
          <w:sz w:val="27"/>
          <w:szCs w:val="27"/>
          <w:lang w:eastAsia="en-IN"/>
        </w:rPr>
        <w:t>2.</w:t>
      </w:r>
      <w:r w:rsidR="00B207EF" w:rsidRPr="00B207EF">
        <w:rPr>
          <w:sz w:val="27"/>
          <w:szCs w:val="27"/>
          <w:lang w:eastAsia="en-IN"/>
        </w:rPr>
        <w:t xml:space="preserve"> </w:t>
      </w:r>
      <w:r w:rsidRPr="00B207EF">
        <w:rPr>
          <w:sz w:val="27"/>
          <w:szCs w:val="27"/>
          <w:lang w:eastAsia="en-IN"/>
        </w:rPr>
        <w:t>Network Infrastructure:</w:t>
      </w:r>
    </w:p>
    <w:p w14:paraId="07AF57A5" w14:textId="3C930F40"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Local Area Network (LAN): The power station is equipped with a LAN that interconnects various departments, enabling the sharing of information, resources, and collaboration among employees.</w:t>
      </w:r>
    </w:p>
    <w:p w14:paraId="6CC2177A" w14:textId="4B34E914"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Wide Area Network (WAN): The WAN connects the power station to other locations, such as regional offices, corporate headquarters, and external stakeholders, facilitating communication, data transfer, and remote management.</w:t>
      </w:r>
    </w:p>
    <w:p w14:paraId="6D0B888C" w14:textId="31B6E223" w:rsidR="00021989" w:rsidRPr="00B207EF" w:rsidRDefault="00021989" w:rsidP="00021989">
      <w:pPr>
        <w:rPr>
          <w:sz w:val="27"/>
          <w:szCs w:val="27"/>
          <w:lang w:eastAsia="en-IN"/>
        </w:rPr>
      </w:pPr>
      <w:r w:rsidRPr="00B207EF">
        <w:rPr>
          <w:sz w:val="27"/>
          <w:szCs w:val="27"/>
          <w:lang w:eastAsia="en-IN"/>
        </w:rPr>
        <w:t>3.</w:t>
      </w:r>
      <w:r w:rsidR="00B207EF" w:rsidRPr="00B207EF">
        <w:rPr>
          <w:sz w:val="27"/>
          <w:szCs w:val="27"/>
          <w:lang w:eastAsia="en-IN"/>
        </w:rPr>
        <w:t xml:space="preserve"> </w:t>
      </w:r>
      <w:r w:rsidRPr="00B207EF">
        <w:rPr>
          <w:sz w:val="27"/>
          <w:szCs w:val="27"/>
          <w:lang w:eastAsia="en-IN"/>
        </w:rPr>
        <w:t>Power Plant Automation:</w:t>
      </w:r>
    </w:p>
    <w:p w14:paraId="6E824BFB" w14:textId="4D28D979"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Supervisory Control and Data Acquisition (SCADA): The power station implements SCADA systems to monitor and control the plant's operations in real-time. SCADA enables the remote management of various processes, including power generation, equipment status monitoring, and alarm systems.</w:t>
      </w:r>
    </w:p>
    <w:p w14:paraId="17A9D665" w14:textId="051B90A4"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Distributed Control System (DCS): DCS is used for controlling and monitoring specific processes within the power station, such as boiler operations, turbine control, and environmental monitoring.</w:t>
      </w:r>
    </w:p>
    <w:p w14:paraId="69929E0E" w14:textId="74E4BFB2" w:rsidR="00021989" w:rsidRPr="00B207EF" w:rsidRDefault="00021989" w:rsidP="00021989">
      <w:pPr>
        <w:rPr>
          <w:sz w:val="27"/>
          <w:szCs w:val="27"/>
          <w:lang w:eastAsia="en-IN"/>
        </w:rPr>
      </w:pPr>
      <w:r w:rsidRPr="00B207EF">
        <w:rPr>
          <w:sz w:val="27"/>
          <w:szCs w:val="27"/>
          <w:lang w:eastAsia="en-IN"/>
        </w:rPr>
        <w:t>4.</w:t>
      </w:r>
      <w:r w:rsidR="00B207EF" w:rsidRPr="00B207EF">
        <w:rPr>
          <w:sz w:val="27"/>
          <w:szCs w:val="27"/>
          <w:lang w:eastAsia="en-IN"/>
        </w:rPr>
        <w:t xml:space="preserve"> </w:t>
      </w:r>
      <w:r w:rsidRPr="00B207EF">
        <w:rPr>
          <w:sz w:val="27"/>
          <w:szCs w:val="27"/>
          <w:lang w:eastAsia="en-IN"/>
        </w:rPr>
        <w:t>Data Management and Analytics:</w:t>
      </w:r>
    </w:p>
    <w:p w14:paraId="38C67639" w14:textId="3A703E74"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Data Collection: The power station gathers data from sensors, meters, and control systems to capture information on various parameters, including power output, fuel consumption, emissions, and equipment performance.</w:t>
      </w:r>
    </w:p>
    <w:p w14:paraId="30B23B34" w14:textId="6327F6F4" w:rsidR="00021989" w:rsidRPr="00B207EF" w:rsidRDefault="00021989" w:rsidP="00021989">
      <w:pPr>
        <w:rPr>
          <w:sz w:val="27"/>
          <w:szCs w:val="27"/>
          <w:lang w:eastAsia="en-IN"/>
        </w:rPr>
      </w:pPr>
      <w:r w:rsidRPr="00B207EF">
        <w:rPr>
          <w:sz w:val="27"/>
          <w:szCs w:val="27"/>
          <w:lang w:eastAsia="en-IN"/>
        </w:rPr>
        <w:lastRenderedPageBreak/>
        <w:t>•</w:t>
      </w:r>
      <w:r w:rsidR="00B207EF" w:rsidRPr="00B207EF">
        <w:rPr>
          <w:sz w:val="27"/>
          <w:szCs w:val="27"/>
          <w:lang w:eastAsia="en-IN"/>
        </w:rPr>
        <w:t xml:space="preserve"> </w:t>
      </w:r>
      <w:r w:rsidRPr="00B207EF">
        <w:rPr>
          <w:sz w:val="27"/>
          <w:szCs w:val="27"/>
          <w:lang w:eastAsia="en-IN"/>
        </w:rPr>
        <w:t>Data Storage and Integration: A centralized database system is employed to store and integrate data from multiple sources, ensuring data integrity and accessibility for analysis and reporting purposes.</w:t>
      </w:r>
    </w:p>
    <w:p w14:paraId="40961335" w14:textId="268543AF"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Data Analytics: Advanced analytics tools are utilized to extract insights from the collected data, enabling proactive maintenance, performance optimization, and decision-making based on historical trends and predictive models.</w:t>
      </w:r>
    </w:p>
    <w:p w14:paraId="380491A8" w14:textId="77777777" w:rsidR="00B207EF" w:rsidRPr="00B207EF" w:rsidRDefault="00B207EF" w:rsidP="00021989">
      <w:pPr>
        <w:rPr>
          <w:sz w:val="27"/>
          <w:szCs w:val="27"/>
          <w:lang w:eastAsia="en-IN"/>
        </w:rPr>
      </w:pPr>
    </w:p>
    <w:p w14:paraId="586B9F82" w14:textId="5D4EEDC5" w:rsidR="00021989" w:rsidRPr="00B207EF" w:rsidRDefault="00021989" w:rsidP="00021989">
      <w:pPr>
        <w:rPr>
          <w:sz w:val="27"/>
          <w:szCs w:val="27"/>
          <w:lang w:eastAsia="en-IN"/>
        </w:rPr>
      </w:pPr>
      <w:r w:rsidRPr="00B207EF">
        <w:rPr>
          <w:sz w:val="27"/>
          <w:szCs w:val="27"/>
          <w:lang w:eastAsia="en-IN"/>
        </w:rPr>
        <w:t>5.</w:t>
      </w:r>
      <w:r w:rsidR="00B207EF" w:rsidRPr="00B207EF">
        <w:rPr>
          <w:sz w:val="27"/>
          <w:szCs w:val="27"/>
          <w:lang w:eastAsia="en-IN"/>
        </w:rPr>
        <w:t xml:space="preserve"> </w:t>
      </w:r>
      <w:r w:rsidRPr="00B207EF">
        <w:rPr>
          <w:sz w:val="27"/>
          <w:szCs w:val="27"/>
          <w:lang w:eastAsia="en-IN"/>
        </w:rPr>
        <w:t>Cybersecurity:</w:t>
      </w:r>
    </w:p>
    <w:p w14:paraId="33D33477" w14:textId="5C457B44"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Security Measures: The power station employs comprehensive cybersecurity measures to protect its IT systems and critical infrastructure from potential threats, including firewalls, intrusion detection systems, encryption, and access control mechanisms.</w:t>
      </w:r>
    </w:p>
    <w:p w14:paraId="489084D5" w14:textId="75BE7BB9" w:rsidR="00021989" w:rsidRPr="00B207EF" w:rsidRDefault="00021989" w:rsidP="00021989">
      <w:pPr>
        <w:rPr>
          <w:sz w:val="27"/>
          <w:szCs w:val="27"/>
          <w:lang w:eastAsia="en-IN"/>
        </w:rPr>
      </w:pPr>
      <w:r w:rsidRPr="00B207EF">
        <w:rPr>
          <w:sz w:val="27"/>
          <w:szCs w:val="27"/>
          <w:lang w:eastAsia="en-IN"/>
        </w:rPr>
        <w:t>•</w:t>
      </w:r>
      <w:r w:rsidR="00B207EF" w:rsidRPr="00B207EF">
        <w:rPr>
          <w:sz w:val="27"/>
          <w:szCs w:val="27"/>
          <w:lang w:eastAsia="en-IN"/>
        </w:rPr>
        <w:t xml:space="preserve"> </w:t>
      </w:r>
      <w:r w:rsidRPr="00B207EF">
        <w:rPr>
          <w:sz w:val="27"/>
          <w:szCs w:val="27"/>
          <w:lang w:eastAsia="en-IN"/>
        </w:rPr>
        <w:t>Regular Audits and Updates: Periodic security audits, vulnerability assessments, and system updates are conducted to address emerging threats and ensure the highest level of protection.</w:t>
      </w:r>
    </w:p>
    <w:p w14:paraId="6B44C3C8" w14:textId="523BDBB1" w:rsidR="00021989" w:rsidRPr="00B207EF" w:rsidRDefault="00021989" w:rsidP="00021989">
      <w:pPr>
        <w:rPr>
          <w:sz w:val="27"/>
          <w:szCs w:val="27"/>
          <w:lang w:eastAsia="en-IN"/>
        </w:rPr>
      </w:pPr>
      <w:r w:rsidRPr="00B207EF">
        <w:rPr>
          <w:sz w:val="27"/>
          <w:szCs w:val="27"/>
          <w:lang w:eastAsia="en-IN"/>
        </w:rPr>
        <w:t>6.</w:t>
      </w:r>
      <w:r w:rsidR="00B207EF" w:rsidRPr="00B207EF">
        <w:rPr>
          <w:sz w:val="27"/>
          <w:szCs w:val="27"/>
          <w:lang w:eastAsia="en-IN"/>
        </w:rPr>
        <w:t xml:space="preserve"> </w:t>
      </w:r>
      <w:r w:rsidRPr="00B207EF">
        <w:rPr>
          <w:sz w:val="27"/>
          <w:szCs w:val="27"/>
          <w:lang w:eastAsia="en-IN"/>
        </w:rPr>
        <w:t>Training and Support:</w:t>
      </w:r>
    </w:p>
    <w:p w14:paraId="4817B8C8" w14:textId="43186FEA" w:rsidR="00021989" w:rsidRPr="00B207EF" w:rsidRDefault="00021989" w:rsidP="00021989">
      <w:pPr>
        <w:rPr>
          <w:sz w:val="27"/>
          <w:szCs w:val="27"/>
          <w:lang w:eastAsia="en-IN"/>
        </w:rPr>
      </w:pPr>
      <w:r w:rsidRPr="00B207EF">
        <w:rPr>
          <w:sz w:val="27"/>
          <w:szCs w:val="27"/>
          <w:lang w:eastAsia="en-IN"/>
        </w:rPr>
        <w:t>• User Training: The power station provides regular training programs to enhance the IT skills of its employees, enabling them to effectively utilize the available technology and software applications.</w:t>
      </w:r>
    </w:p>
    <w:p w14:paraId="5118A480" w14:textId="0F3CED08" w:rsidR="00021989" w:rsidRPr="00B207EF" w:rsidRDefault="00021989" w:rsidP="00021989">
      <w:pPr>
        <w:rPr>
          <w:sz w:val="27"/>
          <w:szCs w:val="27"/>
          <w:lang w:eastAsia="en-IN"/>
        </w:rPr>
      </w:pPr>
      <w:r w:rsidRPr="00B207EF">
        <w:rPr>
          <w:sz w:val="27"/>
          <w:szCs w:val="27"/>
          <w:lang w:eastAsia="en-IN"/>
        </w:rPr>
        <w:t>• Technical Support: A dedicated IT support team is available to address technical issues, provide assistance, and troubleshoot any IT-related problems faced by the power station's staff.</w:t>
      </w:r>
    </w:p>
    <w:p w14:paraId="0685D2FD" w14:textId="396BA628" w:rsidR="00021989" w:rsidRPr="00B207EF" w:rsidRDefault="00021989" w:rsidP="00021989">
      <w:pPr>
        <w:rPr>
          <w:sz w:val="27"/>
          <w:szCs w:val="27"/>
          <w:lang w:eastAsia="en-IN"/>
        </w:rPr>
      </w:pPr>
      <w:r w:rsidRPr="00B207EF">
        <w:rPr>
          <w:sz w:val="27"/>
          <w:szCs w:val="27"/>
          <w:lang w:eastAsia="en-IN"/>
        </w:rPr>
        <w:t>In conclusion, the NTPC Power Station demonstrates a robust and well-implemented IT infrastructure to support its operations. The combination of hardware, software, networking, automation, data management, and cybersecurity measures ensures efficient power generation, effective plant control, and enhanced decision-making capabilities. Continuous investments in technology, training, and security reflect the power station's commitment to leveraging IT for improved efficiency and reliability.</w:t>
      </w:r>
    </w:p>
    <w:p w14:paraId="12245F38" w14:textId="77777777" w:rsidR="00FE14F0" w:rsidRDefault="00FE14F0" w:rsidP="00FE14F0">
      <w:pPr>
        <w:shd w:val="clear" w:color="auto" w:fill="FFFFFF"/>
        <w:spacing w:before="300" w:after="300" w:line="240" w:lineRule="auto"/>
        <w:textAlignment w:val="baseline"/>
        <w:rPr>
          <w:rFonts w:ascii="Arial" w:eastAsia="Times New Roman" w:hAnsi="Arial" w:cs="Arial"/>
          <w:color w:val="000000"/>
          <w:kern w:val="0"/>
          <w:sz w:val="24"/>
          <w:szCs w:val="24"/>
          <w:lang w:eastAsia="en-IN"/>
          <w14:ligatures w14:val="none"/>
        </w:rPr>
      </w:pPr>
    </w:p>
    <w:p w14:paraId="62E3CFC6" w14:textId="77777777" w:rsidR="00AA24F6" w:rsidRDefault="00AA24F6" w:rsidP="00244A86">
      <w:pPr>
        <w:pStyle w:val="Title"/>
        <w:rPr>
          <w:rFonts w:eastAsia="Times New Roman"/>
          <w:b/>
          <w:bCs/>
          <w:u w:val="single"/>
          <w:lang w:eastAsia="en-IN"/>
        </w:rPr>
      </w:pPr>
    </w:p>
    <w:p w14:paraId="0BB905F8" w14:textId="23165F74" w:rsidR="00FE14F0" w:rsidRPr="00244A86" w:rsidRDefault="00FE14F0" w:rsidP="0074642A">
      <w:pPr>
        <w:pStyle w:val="Title"/>
        <w:jc w:val="center"/>
        <w:rPr>
          <w:rFonts w:eastAsia="Times New Roman"/>
          <w:b/>
          <w:bCs/>
          <w:u w:val="single"/>
          <w:lang w:eastAsia="en-IN"/>
        </w:rPr>
      </w:pPr>
      <w:r w:rsidRPr="00244A86">
        <w:rPr>
          <w:rFonts w:eastAsia="Times New Roman"/>
          <w:b/>
          <w:bCs/>
          <w:u w:val="single"/>
          <w:lang w:eastAsia="en-IN"/>
        </w:rPr>
        <w:lastRenderedPageBreak/>
        <w:t xml:space="preserve">Introduction to the IT department of NTPC </w:t>
      </w:r>
    </w:p>
    <w:p w14:paraId="2D66ADCA" w14:textId="77777777" w:rsidR="00AA23FC" w:rsidRDefault="00AA23FC" w:rsidP="00FE14F0">
      <w:pPr>
        <w:spacing w:after="0" w:line="240" w:lineRule="auto"/>
        <w:jc w:val="center"/>
        <w:rPr>
          <w:rFonts w:ascii="Segoe UI" w:eastAsia="Times New Roman" w:hAnsi="Segoe UI" w:cs="Segoe UI"/>
          <w:color w:val="000000"/>
          <w:kern w:val="0"/>
          <w:sz w:val="27"/>
          <w:szCs w:val="27"/>
          <w:lang w:eastAsia="en-IN"/>
          <w14:ligatures w14:val="none"/>
        </w:rPr>
      </w:pPr>
    </w:p>
    <w:p w14:paraId="63213D60" w14:textId="77777777" w:rsidR="00AA23FC" w:rsidRDefault="00AA23FC" w:rsidP="00FE14F0">
      <w:pPr>
        <w:spacing w:after="0" w:line="240" w:lineRule="auto"/>
        <w:jc w:val="center"/>
        <w:rPr>
          <w:rFonts w:ascii="Segoe UI" w:eastAsia="Times New Roman" w:hAnsi="Segoe UI" w:cs="Segoe UI"/>
          <w:color w:val="000000"/>
          <w:kern w:val="0"/>
          <w:sz w:val="27"/>
          <w:szCs w:val="27"/>
          <w:lang w:eastAsia="en-IN"/>
          <w14:ligatures w14:val="none"/>
        </w:rPr>
      </w:pPr>
    </w:p>
    <w:p w14:paraId="2D9B342D" w14:textId="04FD346C" w:rsidR="00AA23FC" w:rsidRPr="00FE14F0" w:rsidRDefault="00AA23FC" w:rsidP="00FE14F0">
      <w:pPr>
        <w:spacing w:after="0" w:line="240" w:lineRule="auto"/>
        <w:jc w:val="center"/>
        <w:rPr>
          <w:rFonts w:ascii="Segoe UI" w:eastAsia="Times New Roman" w:hAnsi="Segoe UI" w:cs="Segoe UI"/>
          <w:color w:val="000000"/>
          <w:kern w:val="0"/>
          <w:sz w:val="27"/>
          <w:szCs w:val="27"/>
          <w:lang w:eastAsia="en-IN"/>
          <w14:ligatures w14:val="none"/>
        </w:rPr>
      </w:pPr>
      <w:r>
        <w:rPr>
          <w:rFonts w:ascii="Segoe UI" w:eastAsia="Times New Roman" w:hAnsi="Segoe UI" w:cs="Segoe UI"/>
          <w:noProof/>
          <w:color w:val="000000"/>
          <w:kern w:val="0"/>
          <w:sz w:val="27"/>
          <w:szCs w:val="27"/>
          <w:lang w:eastAsia="en-IN"/>
        </w:rPr>
        <w:drawing>
          <wp:inline distT="0" distB="0" distL="0" distR="0" wp14:anchorId="00D0D5A0" wp14:editId="3538F9EE">
            <wp:extent cx="5731510" cy="3820795"/>
            <wp:effectExtent l="0" t="0" r="2540" b="8255"/>
            <wp:docPr id="5777136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13655" name="Picture 577713655"/>
                    <pic:cNvPicPr/>
                  </pic:nvPicPr>
                  <pic:blipFill>
                    <a:blip r:embed="rId23">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426B876" w14:textId="77777777" w:rsidR="00FE14F0" w:rsidRPr="00F708C5" w:rsidRDefault="00FE14F0" w:rsidP="00FE14F0">
      <w:pPr>
        <w:pBdr>
          <w:top w:val="single" w:sz="6" w:space="1" w:color="auto"/>
        </w:pBdr>
        <w:spacing w:after="0" w:line="240" w:lineRule="auto"/>
        <w:jc w:val="center"/>
        <w:rPr>
          <w:rFonts w:eastAsia="Times New Roman" w:cstheme="minorHAnsi"/>
          <w:vanish/>
          <w:kern w:val="0"/>
          <w:sz w:val="27"/>
          <w:szCs w:val="27"/>
          <w:lang w:eastAsia="en-IN"/>
          <w14:ligatures w14:val="none"/>
        </w:rPr>
      </w:pPr>
      <w:r w:rsidRPr="00F708C5">
        <w:rPr>
          <w:rFonts w:eastAsia="Times New Roman" w:cstheme="minorHAnsi"/>
          <w:vanish/>
          <w:kern w:val="0"/>
          <w:sz w:val="27"/>
          <w:szCs w:val="27"/>
          <w:lang w:eastAsia="en-IN"/>
          <w14:ligatures w14:val="none"/>
        </w:rPr>
        <w:t>Bottom of Form</w:t>
      </w:r>
    </w:p>
    <w:p w14:paraId="2F4775CA" w14:textId="32EDE7A7" w:rsidR="00FE14F0" w:rsidRPr="00F708C5" w:rsidRDefault="00FE14F0" w:rsidP="00FE14F0">
      <w:pPr>
        <w:shd w:val="clear" w:color="auto" w:fill="FFFFFF"/>
        <w:spacing w:before="300" w:after="300" w:line="240" w:lineRule="auto"/>
        <w:textAlignment w:val="baseline"/>
        <w:rPr>
          <w:rFonts w:eastAsia="Times New Roman" w:cstheme="minorHAnsi"/>
          <w:color w:val="000000"/>
          <w:kern w:val="0"/>
          <w:sz w:val="27"/>
          <w:szCs w:val="27"/>
          <w:lang w:eastAsia="en-IN"/>
          <w14:ligatures w14:val="none"/>
        </w:rPr>
      </w:pPr>
      <w:r w:rsidRPr="00F708C5">
        <w:rPr>
          <w:rFonts w:eastAsia="Times New Roman" w:cstheme="minorHAnsi"/>
          <w:color w:val="000000"/>
          <w:kern w:val="0"/>
          <w:sz w:val="27"/>
          <w:szCs w:val="27"/>
          <w:lang w:eastAsia="en-IN"/>
          <w14:ligatures w14:val="none"/>
        </w:rPr>
        <w:t>NTPC has integrated Information Technology as a strategic tool in its management systems.</w:t>
      </w:r>
    </w:p>
    <w:p w14:paraId="637E803A" w14:textId="77777777" w:rsidR="00FE14F0" w:rsidRPr="00F708C5" w:rsidRDefault="00FE14F0" w:rsidP="00FE14F0">
      <w:pPr>
        <w:shd w:val="clear" w:color="auto" w:fill="FFFFFF"/>
        <w:spacing w:before="300" w:after="300" w:line="240" w:lineRule="auto"/>
        <w:textAlignment w:val="baseline"/>
        <w:rPr>
          <w:rFonts w:eastAsia="Times New Roman" w:cstheme="minorHAnsi"/>
          <w:color w:val="000000"/>
          <w:kern w:val="0"/>
          <w:sz w:val="27"/>
          <w:szCs w:val="27"/>
          <w:lang w:eastAsia="en-IN"/>
          <w14:ligatures w14:val="none"/>
        </w:rPr>
      </w:pPr>
      <w:r w:rsidRPr="00F708C5">
        <w:rPr>
          <w:rFonts w:eastAsia="Times New Roman" w:cstheme="minorHAnsi"/>
          <w:color w:val="000000"/>
          <w:kern w:val="0"/>
          <w:sz w:val="27"/>
          <w:szCs w:val="27"/>
          <w:lang w:eastAsia="en-IN"/>
          <w14:ligatures w14:val="none"/>
        </w:rPr>
        <w:t>Services covered under Information Technology include the following:</w:t>
      </w:r>
    </w:p>
    <w:p w14:paraId="070A139B" w14:textId="77777777" w:rsidR="00FE14F0" w:rsidRPr="00F708C5" w:rsidRDefault="00FE14F0" w:rsidP="00FE14F0">
      <w:pPr>
        <w:numPr>
          <w:ilvl w:val="0"/>
          <w:numId w:val="3"/>
        </w:numPr>
        <w:shd w:val="clear" w:color="auto" w:fill="FFFFFF"/>
        <w:spacing w:after="0" w:line="240" w:lineRule="auto"/>
        <w:textAlignment w:val="baseline"/>
        <w:rPr>
          <w:rFonts w:eastAsia="Times New Roman" w:cstheme="minorHAnsi"/>
          <w:color w:val="212529"/>
          <w:kern w:val="0"/>
          <w:sz w:val="27"/>
          <w:szCs w:val="27"/>
          <w:lang w:eastAsia="en-IN"/>
          <w14:ligatures w14:val="none"/>
        </w:rPr>
      </w:pPr>
      <w:r w:rsidRPr="00F708C5">
        <w:rPr>
          <w:rFonts w:eastAsia="Times New Roman" w:cstheme="minorHAnsi"/>
          <w:color w:val="212529"/>
          <w:kern w:val="0"/>
          <w:sz w:val="27"/>
          <w:szCs w:val="27"/>
          <w:lang w:eastAsia="en-IN"/>
          <w14:ligatures w14:val="none"/>
        </w:rPr>
        <w:t>Management Information Systems</w:t>
      </w:r>
    </w:p>
    <w:p w14:paraId="289ECF51" w14:textId="77777777" w:rsidR="00FE14F0" w:rsidRPr="00F708C5" w:rsidRDefault="00FE14F0" w:rsidP="00FE14F0">
      <w:pPr>
        <w:numPr>
          <w:ilvl w:val="0"/>
          <w:numId w:val="3"/>
        </w:numPr>
        <w:shd w:val="clear" w:color="auto" w:fill="FFFFFF"/>
        <w:spacing w:after="0" w:line="240" w:lineRule="auto"/>
        <w:textAlignment w:val="baseline"/>
        <w:rPr>
          <w:rFonts w:eastAsia="Times New Roman" w:cstheme="minorHAnsi"/>
          <w:color w:val="212529"/>
          <w:kern w:val="0"/>
          <w:sz w:val="27"/>
          <w:szCs w:val="27"/>
          <w:lang w:eastAsia="en-IN"/>
          <w14:ligatures w14:val="none"/>
        </w:rPr>
      </w:pPr>
      <w:r w:rsidRPr="00F708C5">
        <w:rPr>
          <w:rFonts w:eastAsia="Times New Roman" w:cstheme="minorHAnsi"/>
          <w:color w:val="212529"/>
          <w:kern w:val="0"/>
          <w:sz w:val="27"/>
          <w:szCs w:val="27"/>
          <w:lang w:eastAsia="en-IN"/>
          <w14:ligatures w14:val="none"/>
        </w:rPr>
        <w:t>Consultancy for development of Local Area Network /Wide Area Network</w:t>
      </w:r>
    </w:p>
    <w:p w14:paraId="6F841E21" w14:textId="77777777" w:rsidR="00FE14F0" w:rsidRPr="00F708C5" w:rsidRDefault="00FE14F0" w:rsidP="00FE14F0">
      <w:pPr>
        <w:numPr>
          <w:ilvl w:val="0"/>
          <w:numId w:val="3"/>
        </w:numPr>
        <w:shd w:val="clear" w:color="auto" w:fill="FFFFFF"/>
        <w:spacing w:after="0" w:line="240" w:lineRule="auto"/>
        <w:textAlignment w:val="baseline"/>
        <w:rPr>
          <w:rFonts w:eastAsia="Times New Roman" w:cstheme="minorHAnsi"/>
          <w:color w:val="212529"/>
          <w:kern w:val="0"/>
          <w:sz w:val="27"/>
          <w:szCs w:val="27"/>
          <w:lang w:eastAsia="en-IN"/>
          <w14:ligatures w14:val="none"/>
        </w:rPr>
      </w:pPr>
      <w:r w:rsidRPr="00F708C5">
        <w:rPr>
          <w:rFonts w:eastAsia="Times New Roman" w:cstheme="minorHAnsi"/>
          <w:color w:val="212529"/>
          <w:kern w:val="0"/>
          <w:sz w:val="27"/>
          <w:szCs w:val="27"/>
          <w:lang w:eastAsia="en-IN"/>
          <w14:ligatures w14:val="none"/>
        </w:rPr>
        <w:t>Consultancy for Satellite Communication Network</w:t>
      </w:r>
    </w:p>
    <w:p w14:paraId="3A84D1AC" w14:textId="77777777" w:rsidR="00FE14F0" w:rsidRPr="00F708C5" w:rsidRDefault="00FE14F0" w:rsidP="00FE14F0">
      <w:pPr>
        <w:numPr>
          <w:ilvl w:val="0"/>
          <w:numId w:val="3"/>
        </w:numPr>
        <w:shd w:val="clear" w:color="auto" w:fill="FFFFFF"/>
        <w:spacing w:after="0" w:line="240" w:lineRule="auto"/>
        <w:textAlignment w:val="baseline"/>
        <w:rPr>
          <w:rFonts w:eastAsia="Times New Roman" w:cstheme="minorHAnsi"/>
          <w:color w:val="212529"/>
          <w:kern w:val="0"/>
          <w:sz w:val="27"/>
          <w:szCs w:val="27"/>
          <w:lang w:eastAsia="en-IN"/>
          <w14:ligatures w14:val="none"/>
        </w:rPr>
      </w:pPr>
      <w:r w:rsidRPr="00F708C5">
        <w:rPr>
          <w:rFonts w:eastAsia="Times New Roman" w:cstheme="minorHAnsi"/>
          <w:color w:val="212529"/>
          <w:kern w:val="0"/>
          <w:sz w:val="27"/>
          <w:szCs w:val="27"/>
          <w:lang w:eastAsia="en-IN"/>
          <w14:ligatures w14:val="none"/>
        </w:rPr>
        <w:t>Computerization of O&amp;M and Material management manuals</w:t>
      </w:r>
    </w:p>
    <w:p w14:paraId="0B9D06C4" w14:textId="77777777" w:rsidR="001133C8" w:rsidRPr="001133C8" w:rsidRDefault="001133C8" w:rsidP="001133C8">
      <w:pPr>
        <w:shd w:val="clear" w:color="auto" w:fill="FFFFFF"/>
        <w:spacing w:after="0" w:line="240" w:lineRule="auto"/>
        <w:textAlignment w:val="baseline"/>
        <w:rPr>
          <w:rFonts w:ascii="Arial" w:eastAsia="Times New Roman" w:hAnsi="Arial" w:cs="Arial"/>
          <w:color w:val="212529"/>
          <w:kern w:val="0"/>
          <w:sz w:val="27"/>
          <w:szCs w:val="27"/>
          <w:lang w:eastAsia="en-IN"/>
          <w14:ligatures w14:val="none"/>
        </w:rPr>
      </w:pPr>
    </w:p>
    <w:p w14:paraId="3D744927" w14:textId="2BC42D46" w:rsidR="001133C8" w:rsidRPr="00FE14F0" w:rsidRDefault="001133C8" w:rsidP="001133C8">
      <w:pPr>
        <w:shd w:val="clear" w:color="auto" w:fill="FFFFFF"/>
        <w:spacing w:after="0" w:line="240" w:lineRule="auto"/>
        <w:textAlignment w:val="baseline"/>
        <w:rPr>
          <w:rFonts w:ascii="Arial" w:eastAsia="Times New Roman" w:hAnsi="Arial" w:cs="Arial"/>
          <w:color w:val="212529"/>
          <w:kern w:val="0"/>
          <w:sz w:val="24"/>
          <w:szCs w:val="24"/>
          <w:lang w:eastAsia="en-IN"/>
          <w14:ligatures w14:val="none"/>
        </w:rPr>
      </w:pPr>
    </w:p>
    <w:p w14:paraId="647625F6" w14:textId="77777777" w:rsidR="00FE14F0" w:rsidRDefault="00FE14F0" w:rsidP="00F36DA0">
      <w:pPr>
        <w:rPr>
          <w:b/>
          <w:bCs/>
          <w:sz w:val="32"/>
          <w:szCs w:val="32"/>
          <w:lang w:val="en-US"/>
        </w:rPr>
      </w:pPr>
    </w:p>
    <w:p w14:paraId="726FA257" w14:textId="0C416E05" w:rsidR="00FE14F0" w:rsidRDefault="00FE14F0" w:rsidP="00F36DA0">
      <w:pPr>
        <w:rPr>
          <w:sz w:val="32"/>
          <w:szCs w:val="32"/>
          <w:lang w:val="en-US"/>
        </w:rPr>
      </w:pPr>
    </w:p>
    <w:p w14:paraId="4A7BBD19" w14:textId="77777777" w:rsidR="00AA23FC" w:rsidRDefault="00AA23FC" w:rsidP="00F36DA0">
      <w:pPr>
        <w:rPr>
          <w:sz w:val="32"/>
          <w:szCs w:val="32"/>
          <w:lang w:val="en-US"/>
        </w:rPr>
      </w:pPr>
    </w:p>
    <w:p w14:paraId="5E88B830" w14:textId="65D8DF26" w:rsidR="00AA23FC" w:rsidRPr="0074642A" w:rsidRDefault="00AA23FC" w:rsidP="00244A86">
      <w:pPr>
        <w:jc w:val="center"/>
        <w:rPr>
          <w:rFonts w:asciiTheme="majorHAnsi" w:hAnsiTheme="majorHAnsi" w:cstheme="majorHAnsi"/>
          <w:b/>
          <w:bCs/>
          <w:sz w:val="56"/>
          <w:szCs w:val="56"/>
          <w:u w:val="single"/>
          <w:lang w:val="en-US"/>
        </w:rPr>
      </w:pPr>
      <w:proofErr w:type="gramStart"/>
      <w:r w:rsidRPr="0074642A">
        <w:rPr>
          <w:rFonts w:asciiTheme="majorHAnsi" w:hAnsiTheme="majorHAnsi" w:cstheme="majorHAnsi"/>
          <w:b/>
          <w:bCs/>
          <w:sz w:val="56"/>
          <w:szCs w:val="56"/>
          <w:u w:val="single"/>
          <w:lang w:val="en-US"/>
        </w:rPr>
        <w:lastRenderedPageBreak/>
        <w:t>MANAGEMENT  INFORMATION</w:t>
      </w:r>
      <w:proofErr w:type="gramEnd"/>
      <w:r w:rsidRPr="0074642A">
        <w:rPr>
          <w:rFonts w:asciiTheme="majorHAnsi" w:hAnsiTheme="majorHAnsi" w:cstheme="majorHAnsi"/>
          <w:b/>
          <w:bCs/>
          <w:sz w:val="56"/>
          <w:szCs w:val="56"/>
          <w:u w:val="single"/>
          <w:lang w:val="en-US"/>
        </w:rPr>
        <w:t xml:space="preserve"> SYSTEMS</w:t>
      </w:r>
    </w:p>
    <w:p w14:paraId="29FD4167" w14:textId="77777777" w:rsidR="00AA23FC" w:rsidRDefault="00AA23FC" w:rsidP="00F36DA0">
      <w:pPr>
        <w:rPr>
          <w:sz w:val="32"/>
          <w:szCs w:val="32"/>
          <w:lang w:val="en-US"/>
        </w:rPr>
      </w:pPr>
    </w:p>
    <w:p w14:paraId="6353AA5B" w14:textId="7A54849E" w:rsidR="00AA23FC" w:rsidRDefault="00AA23FC" w:rsidP="00AA23FC">
      <w:pPr>
        <w:jc w:val="center"/>
        <w:rPr>
          <w:sz w:val="32"/>
          <w:szCs w:val="32"/>
          <w:lang w:val="en-US"/>
        </w:rPr>
      </w:pPr>
      <w:r>
        <w:rPr>
          <w:noProof/>
          <w:sz w:val="32"/>
          <w:szCs w:val="32"/>
          <w:lang w:val="en-US"/>
        </w:rPr>
        <w:drawing>
          <wp:inline distT="0" distB="0" distL="0" distR="0" wp14:anchorId="1770A87F" wp14:editId="1C094144">
            <wp:extent cx="5158740" cy="3947160"/>
            <wp:effectExtent l="0" t="0" r="3810" b="0"/>
            <wp:docPr id="2654430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43099" name="Picture 265443099"/>
                    <pic:cNvPicPr/>
                  </pic:nvPicPr>
                  <pic:blipFill rotWithShape="1">
                    <a:blip r:embed="rId24">
                      <a:extLst>
                        <a:ext uri="{28A0092B-C50C-407E-A947-70E740481C1C}">
                          <a14:useLocalDpi xmlns:a14="http://schemas.microsoft.com/office/drawing/2010/main" val="0"/>
                        </a:ext>
                      </a:extLst>
                    </a:blip>
                    <a:srcRect r="9993" b="8183"/>
                    <a:stretch/>
                  </pic:blipFill>
                  <pic:spPr bwMode="auto">
                    <a:xfrm>
                      <a:off x="0" y="0"/>
                      <a:ext cx="5158740" cy="3947160"/>
                    </a:xfrm>
                    <a:prstGeom prst="rect">
                      <a:avLst/>
                    </a:prstGeom>
                    <a:ln>
                      <a:noFill/>
                    </a:ln>
                    <a:extLst>
                      <a:ext uri="{53640926-AAD7-44D8-BBD7-CCE9431645EC}">
                        <a14:shadowObscured xmlns:a14="http://schemas.microsoft.com/office/drawing/2010/main"/>
                      </a:ext>
                    </a:extLst>
                  </pic:spPr>
                </pic:pic>
              </a:graphicData>
            </a:graphic>
          </wp:inline>
        </w:drawing>
      </w:r>
    </w:p>
    <w:p w14:paraId="7FC01B9A" w14:textId="77777777"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Management Information Systems (MIS) play a critical role in IT departments by facilitating the effective management of information and technology resources within an organization. Here are some key points to note about MIS in IT departments:</w:t>
      </w:r>
    </w:p>
    <w:p w14:paraId="07EFCE06" w14:textId="58EDA5F2"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1.</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Definition and Purpose: Management Information Systems refer to the use of technology, people, and processes to gather, store, process, and distribute information to support decision-making, coordination, control, analysis, and visualization within an organization.</w:t>
      </w:r>
    </w:p>
    <w:p w14:paraId="15BF5F06" w14:textId="29A23229"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2.</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Data Management: MIS helps IT departments manage vast amounts of data generated within an organization. It involves activities such as data collection, storage, organization, integration, and retrieval, ensuring data quality and security.</w:t>
      </w:r>
    </w:p>
    <w:p w14:paraId="69AD2E69" w14:textId="005CC218"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3.</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Technology Infrastructure: MIS oversees the technology infrastructure within IT departments. This includes hardware, software, networks, and databases required to support the organization's information needs. MIS professionals ensure that systems are reliable, scalable, and secure.</w:t>
      </w:r>
    </w:p>
    <w:p w14:paraId="33DA6C0E" w14:textId="5BFD4D5B"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4.</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 xml:space="preserve">Information Analysis: MIS leverages various tools and techniques to </w:t>
      </w:r>
      <w:proofErr w:type="spellStart"/>
      <w:r w:rsidRPr="000B42A4">
        <w:rPr>
          <w:rFonts w:asciiTheme="minorHAnsi" w:eastAsia="Times New Roman" w:hAnsiTheme="minorHAnsi" w:cstheme="minorHAnsi"/>
          <w:sz w:val="27"/>
          <w:szCs w:val="27"/>
          <w:lang w:eastAsia="en-IN"/>
        </w:rPr>
        <w:t>analyze</w:t>
      </w:r>
      <w:proofErr w:type="spellEnd"/>
      <w:r w:rsidRPr="000B42A4">
        <w:rPr>
          <w:rFonts w:asciiTheme="minorHAnsi" w:eastAsia="Times New Roman" w:hAnsiTheme="minorHAnsi" w:cstheme="minorHAnsi"/>
          <w:sz w:val="27"/>
          <w:szCs w:val="27"/>
          <w:lang w:eastAsia="en-IN"/>
        </w:rPr>
        <w:t xml:space="preserve"> and interpret data, transforming it into meaningful information for decision-making. This </w:t>
      </w:r>
      <w:r w:rsidRPr="000B42A4">
        <w:rPr>
          <w:rFonts w:asciiTheme="minorHAnsi" w:eastAsia="Times New Roman" w:hAnsiTheme="minorHAnsi" w:cstheme="minorHAnsi"/>
          <w:sz w:val="27"/>
          <w:szCs w:val="27"/>
          <w:lang w:eastAsia="en-IN"/>
        </w:rPr>
        <w:lastRenderedPageBreak/>
        <w:t>includes generating reports, conducting data mining, and utilizing business intelligence tools.</w:t>
      </w:r>
    </w:p>
    <w:p w14:paraId="5D701CDE" w14:textId="1265FAF0"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5.</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System Development and Integration: MIS plays a key role in developing and integrating information systems within IT departments. This involves assessing organizational requirements, designing and implementing software applications, and integrating different systems to ensure seamless flow of information.</w:t>
      </w:r>
    </w:p>
    <w:p w14:paraId="31104AF0" w14:textId="7914BC02"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6.</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IT Strategy and Planning: MIS contributes to the formulation of IT strategies and plans within an organization. It aligns technology initiatives with business goals, identifies opportunities for improvement, and assists in resource allocation and budgeting.</w:t>
      </w:r>
    </w:p>
    <w:p w14:paraId="5917AE4E" w14:textId="0DA2A5BA"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7.</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Security and Risk Management: MIS is responsible for managing information security and minimizing risks related to data breaches, unauthorized access, and system failures. This includes implementing security measures, conducting risk assessments, and ensuring compliance with regulations.</w:t>
      </w:r>
    </w:p>
    <w:p w14:paraId="7C86CD5C" w14:textId="62EEA8D9"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8.</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User Support and Training: MIS provides user support and training to ensure that employees can effectively utilize information systems. This includes troubleshooting issues, addressing user queries, and conducting training programs to enhance digital literacy and maximize system utilization.</w:t>
      </w:r>
    </w:p>
    <w:p w14:paraId="5A813942" w14:textId="70136E3A" w:rsidR="000B42A4" w:rsidRP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9.</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 xml:space="preserve">Decision Support Systems: MIS supports decision-making processes by providing timely and accurate information to managers. Decision support systems assist in </w:t>
      </w:r>
      <w:proofErr w:type="spellStart"/>
      <w:r w:rsidRPr="000B42A4">
        <w:rPr>
          <w:rFonts w:asciiTheme="minorHAnsi" w:eastAsia="Times New Roman" w:hAnsiTheme="minorHAnsi" w:cstheme="minorHAnsi"/>
          <w:sz w:val="27"/>
          <w:szCs w:val="27"/>
          <w:lang w:eastAsia="en-IN"/>
        </w:rPr>
        <w:t>analyzing</w:t>
      </w:r>
      <w:proofErr w:type="spellEnd"/>
      <w:r w:rsidRPr="000B42A4">
        <w:rPr>
          <w:rFonts w:asciiTheme="minorHAnsi" w:eastAsia="Times New Roman" w:hAnsiTheme="minorHAnsi" w:cstheme="minorHAnsi"/>
          <w:sz w:val="27"/>
          <w:szCs w:val="27"/>
          <w:lang w:eastAsia="en-IN"/>
        </w:rPr>
        <w:t xml:space="preserve"> complex problems, generating alternatives, and evaluating potential outcomes, aiding in strategic and operational decision-making.</w:t>
      </w:r>
    </w:p>
    <w:p w14:paraId="2A7E761D" w14:textId="1462726B" w:rsidR="000B42A4" w:rsidRDefault="000B42A4" w:rsidP="000B42A4">
      <w:pPr>
        <w:pStyle w:val="Title"/>
        <w:rPr>
          <w:rFonts w:asciiTheme="minorHAnsi" w:eastAsia="Times New Roman" w:hAnsiTheme="minorHAnsi" w:cstheme="minorHAnsi"/>
          <w:sz w:val="27"/>
          <w:szCs w:val="27"/>
          <w:lang w:eastAsia="en-IN"/>
        </w:rPr>
      </w:pPr>
      <w:r w:rsidRPr="000B42A4">
        <w:rPr>
          <w:rFonts w:asciiTheme="minorHAnsi" w:eastAsia="Times New Roman" w:hAnsiTheme="minorHAnsi" w:cstheme="minorHAnsi"/>
          <w:sz w:val="27"/>
          <w:szCs w:val="27"/>
          <w:lang w:eastAsia="en-IN"/>
        </w:rPr>
        <w:t>10.</w:t>
      </w:r>
      <w:r>
        <w:rPr>
          <w:rFonts w:asciiTheme="minorHAnsi" w:eastAsia="Times New Roman" w:hAnsiTheme="minorHAnsi" w:cstheme="minorHAnsi"/>
          <w:sz w:val="27"/>
          <w:szCs w:val="27"/>
          <w:lang w:eastAsia="en-IN"/>
        </w:rPr>
        <w:t xml:space="preserve"> </w:t>
      </w:r>
      <w:r w:rsidRPr="000B42A4">
        <w:rPr>
          <w:rFonts w:asciiTheme="minorHAnsi" w:eastAsia="Times New Roman" w:hAnsiTheme="minorHAnsi" w:cstheme="minorHAnsi"/>
          <w:sz w:val="27"/>
          <w:szCs w:val="27"/>
          <w:lang w:eastAsia="en-IN"/>
        </w:rPr>
        <w:t>Continuous Improvement: MIS fosters a culture of continuous improvement within IT departments. It encourages the evaluation of existing systems, identification of opportunities for enhancement, and implementation of measures to optimize processes and outcomes.</w:t>
      </w:r>
    </w:p>
    <w:p w14:paraId="0212BE92" w14:textId="77777777" w:rsidR="000B42A4" w:rsidRPr="000B42A4" w:rsidRDefault="000B42A4" w:rsidP="000B42A4">
      <w:pPr>
        <w:rPr>
          <w:lang w:eastAsia="en-IN"/>
        </w:rPr>
      </w:pPr>
    </w:p>
    <w:p w14:paraId="470AA3FF" w14:textId="1FE31415" w:rsidR="00244A86" w:rsidRPr="0074642A" w:rsidRDefault="000B42A4" w:rsidP="000B42A4">
      <w:pPr>
        <w:rPr>
          <w:rStyle w:val="SubtleEmphasis"/>
        </w:rPr>
      </w:pPr>
      <w:r w:rsidRPr="0074642A">
        <w:rPr>
          <w:rStyle w:val="SubtleEmphasis"/>
        </w:rPr>
        <w:t>Overall, Management Information Systems are instrumental in enabling IT departments to effectively manage information resources, support decision-making, and drive organizational success in a</w:t>
      </w:r>
      <w:r w:rsidR="0044147B" w:rsidRPr="0074642A">
        <w:rPr>
          <w:rStyle w:val="SubtleEmphasis"/>
        </w:rPr>
        <w:t xml:space="preserve">n </w:t>
      </w:r>
      <w:r w:rsidRPr="0074642A">
        <w:rPr>
          <w:rStyle w:val="SubtleEmphasis"/>
        </w:rPr>
        <w:t>i</w:t>
      </w:r>
      <w:r w:rsidR="00625E49">
        <w:rPr>
          <w:rStyle w:val="SubtleEmphasis"/>
        </w:rPr>
        <w:t>ncreasingly technology driven – era.</w:t>
      </w:r>
      <w:r w:rsidR="00AA23FC" w:rsidRPr="0074642A">
        <w:rPr>
          <w:rStyle w:val="SubtleEmphasis"/>
          <w:noProof/>
        </w:rPr>
        <mc:AlternateContent>
          <mc:Choice Requires="wps">
            <w:drawing>
              <wp:inline distT="0" distB="0" distL="0" distR="0" wp14:anchorId="6137569D" wp14:editId="18091D14">
                <wp:extent cx="304800" cy="304800"/>
                <wp:effectExtent l="0" t="0" r="0" b="0"/>
                <wp:docPr id="1207335987"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DA8651"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A23FC" w:rsidRPr="0074642A">
        <w:rPr>
          <w:rStyle w:val="SubtleEmphasis"/>
          <w:noProof/>
        </w:rPr>
        <mc:AlternateContent>
          <mc:Choice Requires="wps">
            <w:drawing>
              <wp:inline distT="0" distB="0" distL="0" distR="0" wp14:anchorId="2302B8E0" wp14:editId="42876D07">
                <wp:extent cx="304800" cy="304800"/>
                <wp:effectExtent l="0" t="0" r="0" b="0"/>
                <wp:docPr id="64616581" name="Rectangle 25" descr="Us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71A493" id="Rectangle 25" o:spid="_x0000_s1026" alt="Us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B7557" w:rsidRPr="0074642A">
        <w:rPr>
          <w:rStyle w:val="SubtleEmphasis"/>
        </w:rPr>
        <w:t xml:space="preserve"> </w:t>
      </w:r>
    </w:p>
    <w:p w14:paraId="4947A0E1" w14:textId="77777777" w:rsidR="000B42A4" w:rsidRDefault="000B42A4" w:rsidP="004B7557">
      <w:pPr>
        <w:pStyle w:val="Title"/>
        <w:rPr>
          <w:rFonts w:eastAsia="Times New Roman"/>
          <w:b/>
          <w:bCs/>
          <w:u w:val="single"/>
          <w:lang w:eastAsia="en-IN"/>
        </w:rPr>
      </w:pPr>
    </w:p>
    <w:p w14:paraId="302C7E37" w14:textId="77777777" w:rsidR="000B42A4" w:rsidRDefault="000B42A4" w:rsidP="004B7557">
      <w:pPr>
        <w:pStyle w:val="Title"/>
        <w:rPr>
          <w:rFonts w:eastAsia="Times New Roman"/>
          <w:b/>
          <w:bCs/>
          <w:u w:val="single"/>
          <w:lang w:eastAsia="en-IN"/>
        </w:rPr>
      </w:pPr>
    </w:p>
    <w:p w14:paraId="3C71C9CC" w14:textId="77777777" w:rsidR="000B42A4" w:rsidRDefault="000B42A4" w:rsidP="004B7557">
      <w:pPr>
        <w:pStyle w:val="Title"/>
        <w:rPr>
          <w:rFonts w:eastAsia="Times New Roman"/>
          <w:b/>
          <w:bCs/>
          <w:u w:val="single"/>
          <w:lang w:eastAsia="en-IN"/>
        </w:rPr>
      </w:pPr>
    </w:p>
    <w:p w14:paraId="56E8CABA" w14:textId="77777777" w:rsidR="000B42A4" w:rsidRDefault="000B42A4" w:rsidP="004B7557">
      <w:pPr>
        <w:pStyle w:val="Title"/>
        <w:rPr>
          <w:rFonts w:eastAsia="Times New Roman"/>
          <w:b/>
          <w:bCs/>
          <w:u w:val="single"/>
          <w:lang w:eastAsia="en-IN"/>
        </w:rPr>
      </w:pPr>
    </w:p>
    <w:p w14:paraId="5776B816" w14:textId="77777777" w:rsidR="000B42A4" w:rsidRDefault="000B42A4" w:rsidP="004B7557">
      <w:pPr>
        <w:pStyle w:val="Title"/>
        <w:rPr>
          <w:rFonts w:eastAsia="Times New Roman"/>
          <w:b/>
          <w:bCs/>
          <w:u w:val="single"/>
          <w:lang w:eastAsia="en-IN"/>
        </w:rPr>
      </w:pPr>
    </w:p>
    <w:p w14:paraId="5D84FCB4" w14:textId="3BB630B1" w:rsidR="004B7557" w:rsidRDefault="004B7557" w:rsidP="00625E49">
      <w:pPr>
        <w:pStyle w:val="Title"/>
        <w:jc w:val="center"/>
        <w:rPr>
          <w:rFonts w:eastAsia="Times New Roman"/>
          <w:b/>
          <w:bCs/>
          <w:u w:val="single"/>
          <w:lang w:eastAsia="en-IN"/>
        </w:rPr>
      </w:pPr>
      <w:r w:rsidRPr="004B7557">
        <w:rPr>
          <w:rFonts w:eastAsia="Times New Roman"/>
          <w:b/>
          <w:bCs/>
          <w:u w:val="single"/>
          <w:lang w:eastAsia="en-IN"/>
        </w:rPr>
        <w:lastRenderedPageBreak/>
        <w:t>Consultancy for development of Local Area Network /Wide Area Network</w:t>
      </w:r>
    </w:p>
    <w:p w14:paraId="5EF19413" w14:textId="77777777" w:rsidR="004B7557" w:rsidRDefault="004B7557" w:rsidP="00625E49">
      <w:pPr>
        <w:jc w:val="center"/>
        <w:rPr>
          <w:lang w:eastAsia="en-IN"/>
        </w:rPr>
      </w:pPr>
    </w:p>
    <w:p w14:paraId="164B67EC" w14:textId="77777777" w:rsidR="004B7557" w:rsidRPr="007F010D" w:rsidRDefault="004B7557" w:rsidP="004B7557">
      <w:pPr>
        <w:rPr>
          <w:rFonts w:cstheme="minorHAnsi"/>
          <w:sz w:val="27"/>
          <w:szCs w:val="27"/>
          <w:lang w:eastAsia="en-IN"/>
        </w:rPr>
      </w:pPr>
    </w:p>
    <w:p w14:paraId="3BDB56EE" w14:textId="77777777"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Consultancy for the development of a Local Area Network (LAN) or Wide Area Network (WAN) involves providing expert advice and assistance to organizations in designing, implementing, and managing their network infrastructure.</w:t>
      </w:r>
    </w:p>
    <w:p w14:paraId="68A2BC61" w14:textId="77777777"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A LAN refers to a network that covers a relatively small geographic area, such as an office building, campus, or a group of buildings. It is used to interconnect devices within a limited area, allowing for the sharing of resources, such as printers, file servers, and internet connections. A LAN typically uses Ethernet or Wi-Fi technologies for communication and is usually owned and managed by a single organization.</w:t>
      </w:r>
    </w:p>
    <w:p w14:paraId="4621BFDC" w14:textId="77777777"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On the other hand, a WAN spans a larger geographical area and connects multiple LANs together, often over long distances. WANs are used to interconnect different offices, branches, or sites of an organization. They utilize various networking technologies, including leased lines, MPLS (Multiprotocol Label Switching), VPN (Virtual Private Network), and the internet, to enable communication between geographically dispersed locations.</w:t>
      </w:r>
    </w:p>
    <w:p w14:paraId="17CA46F9" w14:textId="77777777"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When providing consultancy for LAN or WAN development, the following aspects may be addressed:</w:t>
      </w:r>
    </w:p>
    <w:p w14:paraId="46116F16" w14:textId="2930A25C"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1.</w:t>
      </w:r>
      <w:r>
        <w:rPr>
          <w:rFonts w:eastAsia="Times New Roman" w:cstheme="minorHAnsi"/>
          <w:kern w:val="0"/>
          <w:sz w:val="27"/>
          <w:szCs w:val="27"/>
          <w:lang w:eastAsia="en-IN"/>
          <w14:ligatures w14:val="none"/>
        </w:rPr>
        <w:t xml:space="preserve"> </w:t>
      </w:r>
      <w:r w:rsidRPr="007F010D">
        <w:rPr>
          <w:rFonts w:eastAsia="Times New Roman" w:cstheme="minorHAnsi"/>
          <w:kern w:val="0"/>
          <w:sz w:val="27"/>
          <w:szCs w:val="27"/>
          <w:lang w:eastAsia="en-IN"/>
          <w14:ligatures w14:val="none"/>
        </w:rPr>
        <w:t xml:space="preserve">Network Design: Consultants </w:t>
      </w:r>
      <w:proofErr w:type="spellStart"/>
      <w:r w:rsidRPr="007F010D">
        <w:rPr>
          <w:rFonts w:eastAsia="Times New Roman" w:cstheme="minorHAnsi"/>
          <w:kern w:val="0"/>
          <w:sz w:val="27"/>
          <w:szCs w:val="27"/>
          <w:lang w:eastAsia="en-IN"/>
          <w14:ligatures w14:val="none"/>
        </w:rPr>
        <w:t>analyze</w:t>
      </w:r>
      <w:proofErr w:type="spellEnd"/>
      <w:r w:rsidRPr="007F010D">
        <w:rPr>
          <w:rFonts w:eastAsia="Times New Roman" w:cstheme="minorHAnsi"/>
          <w:kern w:val="0"/>
          <w:sz w:val="27"/>
          <w:szCs w:val="27"/>
          <w:lang w:eastAsia="en-IN"/>
          <w14:ligatures w14:val="none"/>
        </w:rPr>
        <w:t xml:space="preserve"> the organization's requirements, considering factors like the number of users, types of applications, expected traffic volume, and security needs. They create a network design plan that outlines the topology, equipment, and protocols required for optimal performance and scalability.</w:t>
      </w:r>
    </w:p>
    <w:p w14:paraId="25DF746A" w14:textId="00C892AB"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2.</w:t>
      </w:r>
      <w:r>
        <w:rPr>
          <w:rFonts w:eastAsia="Times New Roman" w:cstheme="minorHAnsi"/>
          <w:kern w:val="0"/>
          <w:sz w:val="27"/>
          <w:szCs w:val="27"/>
          <w:lang w:eastAsia="en-IN"/>
          <w14:ligatures w14:val="none"/>
        </w:rPr>
        <w:t xml:space="preserve"> </w:t>
      </w:r>
      <w:r w:rsidRPr="007F010D">
        <w:rPr>
          <w:rFonts w:eastAsia="Times New Roman" w:cstheme="minorHAnsi"/>
          <w:kern w:val="0"/>
          <w:sz w:val="27"/>
          <w:szCs w:val="27"/>
          <w:lang w:eastAsia="en-IN"/>
          <w14:ligatures w14:val="none"/>
        </w:rPr>
        <w:t>Hardware and Software Selection: Based on the network design, consultants recommend the appropriate networking equipment, such as routers, switches, firewalls, and servers. They also assist in selecting the right software components, including operating systems, network management tools, and security software.</w:t>
      </w:r>
    </w:p>
    <w:p w14:paraId="0881BCAF" w14:textId="471F6E55"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3.</w:t>
      </w:r>
      <w:r>
        <w:rPr>
          <w:rFonts w:eastAsia="Times New Roman" w:cstheme="minorHAnsi"/>
          <w:kern w:val="0"/>
          <w:sz w:val="27"/>
          <w:szCs w:val="27"/>
          <w:lang w:eastAsia="en-IN"/>
          <w14:ligatures w14:val="none"/>
        </w:rPr>
        <w:t xml:space="preserve"> </w:t>
      </w:r>
      <w:r w:rsidRPr="007F010D">
        <w:rPr>
          <w:rFonts w:eastAsia="Times New Roman" w:cstheme="minorHAnsi"/>
          <w:kern w:val="0"/>
          <w:sz w:val="27"/>
          <w:szCs w:val="27"/>
          <w:lang w:eastAsia="en-IN"/>
          <w14:ligatures w14:val="none"/>
        </w:rPr>
        <w:t>Network Infrastructure Implementation: Consultants may assist in deploying the network infrastructure, including physical cabling, wireless access points, and network devices. They ensure that the installation follows industry best practices, adheres to relevant standards, and optimizes performance and reliability.</w:t>
      </w:r>
    </w:p>
    <w:p w14:paraId="7430458F" w14:textId="5F8B1A2B"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lastRenderedPageBreak/>
        <w:t>4.</w:t>
      </w:r>
      <w:r>
        <w:rPr>
          <w:rFonts w:eastAsia="Times New Roman" w:cstheme="minorHAnsi"/>
          <w:kern w:val="0"/>
          <w:sz w:val="27"/>
          <w:szCs w:val="27"/>
          <w:lang w:eastAsia="en-IN"/>
          <w14:ligatures w14:val="none"/>
        </w:rPr>
        <w:t xml:space="preserve"> </w:t>
      </w:r>
      <w:r w:rsidRPr="007F010D">
        <w:rPr>
          <w:rFonts w:eastAsia="Times New Roman" w:cstheme="minorHAnsi"/>
          <w:kern w:val="0"/>
          <w:sz w:val="27"/>
          <w:szCs w:val="27"/>
          <w:lang w:eastAsia="en-IN"/>
          <w14:ligatures w14:val="none"/>
        </w:rPr>
        <w:t>Network Security: Security is a critical aspect of any network. Consultants help identify potential vulnerabilities, design and implement security measures, such as firewalls, intrusion detection systems, and encryption protocols. They also provide guidance on network access controls, user authentication, and data protection strategies.</w:t>
      </w:r>
    </w:p>
    <w:p w14:paraId="7AE983CB" w14:textId="6CC89139"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5.</w:t>
      </w:r>
      <w:r>
        <w:rPr>
          <w:rFonts w:eastAsia="Times New Roman" w:cstheme="minorHAnsi"/>
          <w:kern w:val="0"/>
          <w:sz w:val="27"/>
          <w:szCs w:val="27"/>
          <w:lang w:eastAsia="en-IN"/>
          <w14:ligatures w14:val="none"/>
        </w:rPr>
        <w:t xml:space="preserve"> </w:t>
      </w:r>
      <w:r w:rsidRPr="007F010D">
        <w:rPr>
          <w:rFonts w:eastAsia="Times New Roman" w:cstheme="minorHAnsi"/>
          <w:kern w:val="0"/>
          <w:sz w:val="27"/>
          <w:szCs w:val="27"/>
          <w:lang w:eastAsia="en-IN"/>
          <w14:ligatures w14:val="none"/>
        </w:rPr>
        <w:t xml:space="preserve">Network Performance Optimization: Consultants monitor and </w:t>
      </w:r>
      <w:proofErr w:type="spellStart"/>
      <w:r w:rsidRPr="007F010D">
        <w:rPr>
          <w:rFonts w:eastAsia="Times New Roman" w:cstheme="minorHAnsi"/>
          <w:kern w:val="0"/>
          <w:sz w:val="27"/>
          <w:szCs w:val="27"/>
          <w:lang w:eastAsia="en-IN"/>
          <w14:ligatures w14:val="none"/>
        </w:rPr>
        <w:t>analyze</w:t>
      </w:r>
      <w:proofErr w:type="spellEnd"/>
      <w:r w:rsidRPr="007F010D">
        <w:rPr>
          <w:rFonts w:eastAsia="Times New Roman" w:cstheme="minorHAnsi"/>
          <w:kern w:val="0"/>
          <w:sz w:val="27"/>
          <w:szCs w:val="27"/>
          <w:lang w:eastAsia="en-IN"/>
          <w14:ligatures w14:val="none"/>
        </w:rPr>
        <w:t xml:space="preserve"> network performance to identify bottlenecks, latency issues, or congestion. They recommend solutions for optimizing performance, such as traffic prioritization, Quality of Service (QoS) configurations, and network capacity planning.</w:t>
      </w:r>
    </w:p>
    <w:p w14:paraId="6B7204E5" w14:textId="4EDAC4D7"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6.</w:t>
      </w:r>
      <w:r>
        <w:rPr>
          <w:rFonts w:eastAsia="Times New Roman" w:cstheme="minorHAnsi"/>
          <w:kern w:val="0"/>
          <w:sz w:val="27"/>
          <w:szCs w:val="27"/>
          <w:lang w:eastAsia="en-IN"/>
          <w14:ligatures w14:val="none"/>
        </w:rPr>
        <w:t xml:space="preserve"> </w:t>
      </w:r>
      <w:r w:rsidRPr="007F010D">
        <w:rPr>
          <w:rFonts w:eastAsia="Times New Roman" w:cstheme="minorHAnsi"/>
          <w:kern w:val="0"/>
          <w:sz w:val="27"/>
          <w:szCs w:val="27"/>
          <w:lang w:eastAsia="en-IN"/>
          <w14:ligatures w14:val="none"/>
        </w:rPr>
        <w:t>Network Management and Maintenance: Consultants assist in establishing network management processes and tools for monitoring and maintaining the LAN or WAN. This includes implementing network monitoring systems, configuring backups and disaster recovery plans, and providing guidelines for ongoing network administration.</w:t>
      </w:r>
    </w:p>
    <w:p w14:paraId="1032B2AA" w14:textId="55852FF4" w:rsidR="007F010D" w:rsidRPr="007F010D" w:rsidRDefault="007F010D" w:rsidP="007F010D">
      <w:pPr>
        <w:rPr>
          <w:rFonts w:eastAsia="Times New Roman" w:cstheme="minorHAnsi"/>
          <w:kern w:val="0"/>
          <w:sz w:val="27"/>
          <w:szCs w:val="27"/>
          <w:lang w:eastAsia="en-IN"/>
          <w14:ligatures w14:val="none"/>
        </w:rPr>
      </w:pPr>
      <w:r w:rsidRPr="007F010D">
        <w:rPr>
          <w:rFonts w:eastAsia="Times New Roman" w:cstheme="minorHAnsi"/>
          <w:kern w:val="0"/>
          <w:sz w:val="27"/>
          <w:szCs w:val="27"/>
          <w:lang w:eastAsia="en-IN"/>
          <w14:ligatures w14:val="none"/>
        </w:rPr>
        <w:t>7.</w:t>
      </w:r>
      <w:r>
        <w:rPr>
          <w:rFonts w:eastAsia="Times New Roman" w:cstheme="minorHAnsi"/>
          <w:kern w:val="0"/>
          <w:sz w:val="27"/>
          <w:szCs w:val="27"/>
          <w:lang w:eastAsia="en-IN"/>
          <w14:ligatures w14:val="none"/>
        </w:rPr>
        <w:t xml:space="preserve"> </w:t>
      </w:r>
      <w:r w:rsidRPr="007F010D">
        <w:rPr>
          <w:rFonts w:eastAsia="Times New Roman" w:cstheme="minorHAnsi"/>
          <w:kern w:val="0"/>
          <w:sz w:val="27"/>
          <w:szCs w:val="27"/>
          <w:lang w:eastAsia="en-IN"/>
          <w14:ligatures w14:val="none"/>
        </w:rPr>
        <w:t>Troubleshooting and Support: In case of network issues or outages, consultants may offer troubleshooting assistance to identify and resolve problems promptly. They provide support services to ensure the smooth operation of the LAN or WAN and help organizations recover from network failures.</w:t>
      </w:r>
    </w:p>
    <w:p w14:paraId="498562E5" w14:textId="03FCE5C6" w:rsidR="004B7557" w:rsidRDefault="007F010D" w:rsidP="007F010D">
      <w:pPr>
        <w:pStyle w:val="z-TopofForm"/>
      </w:pPr>
      <w:r w:rsidRPr="007F010D">
        <w:t>Overall, consultancy for LAN or WAN development aims to ensure that organizations have a robust, secure, and scalable network infrastructure that meets their specific needs and enables efficient communication and resource sharing among users and locations.</w:t>
      </w:r>
      <w:r w:rsidR="004B7557">
        <w:t>Top of Form</w:t>
      </w:r>
    </w:p>
    <w:p w14:paraId="2549DE88" w14:textId="77777777" w:rsidR="004B7557" w:rsidRDefault="004B7557" w:rsidP="004B7557">
      <w:pPr>
        <w:rPr>
          <w:lang w:eastAsia="en-IN"/>
        </w:rPr>
      </w:pPr>
    </w:p>
    <w:p w14:paraId="1EBDCB14" w14:textId="77777777" w:rsidR="004B7557" w:rsidRDefault="004B7557" w:rsidP="004B7557">
      <w:pPr>
        <w:rPr>
          <w:lang w:eastAsia="en-IN"/>
        </w:rPr>
      </w:pPr>
    </w:p>
    <w:p w14:paraId="7D208130" w14:textId="77777777" w:rsidR="004B7557" w:rsidRDefault="004B7557" w:rsidP="004B7557">
      <w:pPr>
        <w:rPr>
          <w:lang w:eastAsia="en-IN"/>
        </w:rPr>
      </w:pPr>
    </w:p>
    <w:p w14:paraId="6F3867AA" w14:textId="77777777" w:rsidR="004B7557" w:rsidRDefault="004B7557" w:rsidP="004B7557">
      <w:pPr>
        <w:rPr>
          <w:lang w:eastAsia="en-IN"/>
        </w:rPr>
      </w:pPr>
    </w:p>
    <w:p w14:paraId="7D8CADA9" w14:textId="77777777" w:rsidR="004B7557" w:rsidRDefault="004B7557" w:rsidP="004B7557">
      <w:pPr>
        <w:rPr>
          <w:lang w:eastAsia="en-IN"/>
        </w:rPr>
      </w:pPr>
    </w:p>
    <w:p w14:paraId="0C0D268C" w14:textId="77777777" w:rsidR="007200D6" w:rsidRDefault="007200D6" w:rsidP="00BE1363">
      <w:pPr>
        <w:pStyle w:val="Title"/>
        <w:rPr>
          <w:rFonts w:eastAsia="Times New Roman"/>
          <w:b/>
          <w:bCs/>
          <w:u w:val="single"/>
          <w:lang w:eastAsia="en-IN"/>
        </w:rPr>
      </w:pPr>
    </w:p>
    <w:p w14:paraId="7AA7AB21" w14:textId="77777777" w:rsidR="007200D6" w:rsidRDefault="007200D6" w:rsidP="00BE1363">
      <w:pPr>
        <w:pStyle w:val="Title"/>
        <w:rPr>
          <w:rFonts w:eastAsia="Times New Roman"/>
          <w:b/>
          <w:bCs/>
          <w:u w:val="single"/>
          <w:lang w:eastAsia="en-IN"/>
        </w:rPr>
      </w:pPr>
    </w:p>
    <w:p w14:paraId="4366F935" w14:textId="77777777" w:rsidR="007200D6" w:rsidRDefault="007200D6" w:rsidP="00BE1363">
      <w:pPr>
        <w:pStyle w:val="Title"/>
        <w:rPr>
          <w:rFonts w:eastAsia="Times New Roman"/>
          <w:b/>
          <w:bCs/>
          <w:u w:val="single"/>
          <w:lang w:eastAsia="en-IN"/>
        </w:rPr>
      </w:pPr>
    </w:p>
    <w:p w14:paraId="40324D1B" w14:textId="77777777" w:rsidR="007200D6" w:rsidRDefault="007200D6" w:rsidP="00BE1363">
      <w:pPr>
        <w:pStyle w:val="Title"/>
        <w:rPr>
          <w:rFonts w:eastAsia="Times New Roman"/>
          <w:b/>
          <w:bCs/>
          <w:u w:val="single"/>
          <w:lang w:eastAsia="en-IN"/>
        </w:rPr>
      </w:pPr>
    </w:p>
    <w:p w14:paraId="7105A7CF" w14:textId="77777777" w:rsidR="007200D6" w:rsidRDefault="007200D6" w:rsidP="00BE1363">
      <w:pPr>
        <w:pStyle w:val="Title"/>
        <w:rPr>
          <w:rFonts w:eastAsia="Times New Roman"/>
          <w:b/>
          <w:bCs/>
          <w:u w:val="single"/>
          <w:lang w:eastAsia="en-IN"/>
        </w:rPr>
      </w:pPr>
    </w:p>
    <w:p w14:paraId="403A1EFA" w14:textId="64C4E803" w:rsidR="00BE1363" w:rsidRDefault="00BE1363" w:rsidP="00625E49">
      <w:pPr>
        <w:pStyle w:val="Title"/>
        <w:jc w:val="center"/>
        <w:rPr>
          <w:rFonts w:eastAsia="Times New Roman"/>
          <w:b/>
          <w:bCs/>
          <w:u w:val="single"/>
          <w:lang w:eastAsia="en-IN"/>
        </w:rPr>
      </w:pPr>
      <w:r w:rsidRPr="00BE1363">
        <w:rPr>
          <w:rFonts w:eastAsia="Times New Roman"/>
          <w:b/>
          <w:bCs/>
          <w:u w:val="single"/>
          <w:lang w:eastAsia="en-IN"/>
        </w:rPr>
        <w:lastRenderedPageBreak/>
        <w:t>Consultancy for Satellite Communication Network</w:t>
      </w:r>
    </w:p>
    <w:p w14:paraId="53DE11B1" w14:textId="77777777" w:rsidR="00BE1363" w:rsidRDefault="00BE1363" w:rsidP="00625E49">
      <w:pPr>
        <w:jc w:val="center"/>
        <w:rPr>
          <w:lang w:eastAsia="en-IN"/>
        </w:rPr>
      </w:pPr>
    </w:p>
    <w:p w14:paraId="2BD26718" w14:textId="1141BF8B" w:rsidR="00BE1363" w:rsidRPr="006E2AFC" w:rsidRDefault="00BE1363" w:rsidP="00BE1363">
      <w:pPr>
        <w:jc w:val="center"/>
        <w:rPr>
          <w:rFonts w:cstheme="minorHAnsi"/>
          <w:sz w:val="27"/>
          <w:szCs w:val="27"/>
          <w:lang w:eastAsia="en-IN"/>
        </w:rPr>
      </w:pPr>
      <w:r w:rsidRPr="006E2AFC">
        <w:rPr>
          <w:rFonts w:cstheme="minorHAnsi"/>
          <w:noProof/>
          <w:sz w:val="27"/>
          <w:szCs w:val="27"/>
          <w:lang w:eastAsia="en-IN"/>
        </w:rPr>
        <w:drawing>
          <wp:inline distT="0" distB="0" distL="0" distR="0" wp14:anchorId="225DFE28" wp14:editId="30353D88">
            <wp:extent cx="3245217" cy="2430780"/>
            <wp:effectExtent l="0" t="0" r="0" b="7620"/>
            <wp:docPr id="1780014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14675" name="Picture 1780014675"/>
                    <pic:cNvPicPr/>
                  </pic:nvPicPr>
                  <pic:blipFill>
                    <a:blip r:embed="rId25">
                      <a:extLst>
                        <a:ext uri="{28A0092B-C50C-407E-A947-70E740481C1C}">
                          <a14:useLocalDpi xmlns:a14="http://schemas.microsoft.com/office/drawing/2010/main" val="0"/>
                        </a:ext>
                      </a:extLst>
                    </a:blip>
                    <a:stretch>
                      <a:fillRect/>
                    </a:stretch>
                  </pic:blipFill>
                  <pic:spPr>
                    <a:xfrm>
                      <a:off x="0" y="0"/>
                      <a:ext cx="3248946" cy="2433573"/>
                    </a:xfrm>
                    <a:prstGeom prst="rect">
                      <a:avLst/>
                    </a:prstGeom>
                  </pic:spPr>
                </pic:pic>
              </a:graphicData>
            </a:graphic>
          </wp:inline>
        </w:drawing>
      </w:r>
    </w:p>
    <w:p w14:paraId="489B0116" w14:textId="77777777" w:rsidR="00BE1363" w:rsidRPr="006E2AFC" w:rsidRDefault="00BE1363" w:rsidP="00BE1363">
      <w:pPr>
        <w:rPr>
          <w:rFonts w:cstheme="minorHAnsi"/>
          <w:sz w:val="27"/>
          <w:szCs w:val="27"/>
          <w:lang w:eastAsia="en-IN"/>
        </w:rPr>
      </w:pPr>
    </w:p>
    <w:p w14:paraId="71DB81C7" w14:textId="77777777" w:rsidR="006E2AFC" w:rsidRPr="006E2AFC" w:rsidRDefault="006E2AFC" w:rsidP="006E2AFC">
      <w:pPr>
        <w:rPr>
          <w:rFonts w:eastAsia="Times New Roman" w:cstheme="minorHAnsi"/>
          <w:kern w:val="0"/>
          <w:sz w:val="27"/>
          <w:szCs w:val="27"/>
          <w:lang w:eastAsia="en-IN"/>
          <w14:ligatures w14:val="none"/>
        </w:rPr>
      </w:pPr>
      <w:r w:rsidRPr="006E2AFC">
        <w:rPr>
          <w:rFonts w:eastAsia="Times New Roman" w:cstheme="minorHAnsi"/>
          <w:kern w:val="0"/>
          <w:sz w:val="27"/>
          <w:szCs w:val="27"/>
          <w:lang w:eastAsia="en-IN"/>
          <w14:ligatures w14:val="none"/>
        </w:rPr>
        <w:t>Requirement Gathering: The consultancy team meets with NTPC stakeholders to understand their communication needs and challenges. This includes identifying remote locations, connectivity requirements, data transfer rates, and specific applications that require satellite communication.</w:t>
      </w:r>
    </w:p>
    <w:p w14:paraId="0D0E9A98" w14:textId="77777777" w:rsidR="006E2AFC" w:rsidRPr="006E2AFC" w:rsidRDefault="006E2AFC" w:rsidP="006E2AFC">
      <w:pPr>
        <w:rPr>
          <w:rFonts w:eastAsia="Times New Roman" w:cstheme="minorHAnsi"/>
          <w:kern w:val="0"/>
          <w:sz w:val="27"/>
          <w:szCs w:val="27"/>
          <w:lang w:eastAsia="en-IN"/>
          <w14:ligatures w14:val="none"/>
        </w:rPr>
      </w:pPr>
      <w:r w:rsidRPr="006E2AFC">
        <w:rPr>
          <w:rFonts w:eastAsia="Times New Roman" w:cstheme="minorHAnsi"/>
          <w:kern w:val="0"/>
          <w:sz w:val="27"/>
          <w:szCs w:val="27"/>
          <w:lang w:eastAsia="en-IN"/>
          <w14:ligatures w14:val="none"/>
        </w:rPr>
        <w:t>Feasibility Assessment: The consultants conduct a comprehensive analysis to determine the feasibility of satellite communication for NTPC. They consider factors like satellite coverage, bandwidth availability, latency, cost implications, regulatory compliance, and the integration of satellite communication with existing terrestrial networks.</w:t>
      </w:r>
    </w:p>
    <w:p w14:paraId="044D70E5" w14:textId="77777777" w:rsidR="006E2AFC" w:rsidRPr="006E2AFC" w:rsidRDefault="006E2AFC" w:rsidP="006E2AFC">
      <w:pPr>
        <w:rPr>
          <w:rFonts w:eastAsia="Times New Roman" w:cstheme="minorHAnsi"/>
          <w:kern w:val="0"/>
          <w:sz w:val="27"/>
          <w:szCs w:val="27"/>
          <w:lang w:eastAsia="en-IN"/>
          <w14:ligatures w14:val="none"/>
        </w:rPr>
      </w:pPr>
      <w:r w:rsidRPr="006E2AFC">
        <w:rPr>
          <w:rFonts w:eastAsia="Times New Roman" w:cstheme="minorHAnsi"/>
          <w:kern w:val="0"/>
          <w:sz w:val="27"/>
          <w:szCs w:val="27"/>
          <w:lang w:eastAsia="en-IN"/>
          <w14:ligatures w14:val="none"/>
        </w:rPr>
        <w:t>Network Design: Based on the requirements and feasibility assessment, the consultancy team designs a network architecture for satellite communication. This includes selecting the appropriate satellite technology (geostationary or LEO satellites), determining dish sizes, planning for redundancy and resilience, and designing the network topology.</w:t>
      </w:r>
    </w:p>
    <w:p w14:paraId="29F0B318" w14:textId="77777777" w:rsidR="006E2AFC" w:rsidRPr="006E2AFC" w:rsidRDefault="006E2AFC" w:rsidP="006E2AFC">
      <w:pPr>
        <w:rPr>
          <w:rFonts w:eastAsia="Times New Roman" w:cstheme="minorHAnsi"/>
          <w:kern w:val="0"/>
          <w:sz w:val="27"/>
          <w:szCs w:val="27"/>
          <w:lang w:eastAsia="en-IN"/>
          <w14:ligatures w14:val="none"/>
        </w:rPr>
      </w:pPr>
      <w:r w:rsidRPr="006E2AFC">
        <w:rPr>
          <w:rFonts w:eastAsia="Times New Roman" w:cstheme="minorHAnsi"/>
          <w:kern w:val="0"/>
          <w:sz w:val="27"/>
          <w:szCs w:val="27"/>
          <w:lang w:eastAsia="en-IN"/>
          <w14:ligatures w14:val="none"/>
        </w:rPr>
        <w:t>Vendor Evaluation: Consultants assist NTPC in evaluating and selecting the right vendors or service providers for satellite communication infrastructure. They assess vendors based on their track record, reliability, technical capabilities, and cost-effectiveness.</w:t>
      </w:r>
    </w:p>
    <w:p w14:paraId="12137883" w14:textId="77777777" w:rsidR="006E2AFC" w:rsidRPr="006E2AFC" w:rsidRDefault="006E2AFC" w:rsidP="006E2AFC">
      <w:pPr>
        <w:rPr>
          <w:rFonts w:eastAsia="Times New Roman" w:cstheme="minorHAnsi"/>
          <w:kern w:val="0"/>
          <w:sz w:val="27"/>
          <w:szCs w:val="27"/>
          <w:lang w:eastAsia="en-IN"/>
          <w14:ligatures w14:val="none"/>
        </w:rPr>
      </w:pPr>
      <w:r w:rsidRPr="006E2AFC">
        <w:rPr>
          <w:rFonts w:eastAsia="Times New Roman" w:cstheme="minorHAnsi"/>
          <w:kern w:val="0"/>
          <w:sz w:val="27"/>
          <w:szCs w:val="27"/>
          <w:lang w:eastAsia="en-IN"/>
          <w14:ligatures w14:val="none"/>
        </w:rPr>
        <w:lastRenderedPageBreak/>
        <w:t>Equipment Selection: The consultancy team recommends the necessary satellite communication equipment and systems, such as satellite dishes, modems, routers, and network management tools. They consider factors like performance, scalability, compatibility, and cost-efficiency.</w:t>
      </w:r>
    </w:p>
    <w:p w14:paraId="1002F66F" w14:textId="77777777" w:rsidR="006E2AFC" w:rsidRPr="006E2AFC" w:rsidRDefault="006E2AFC" w:rsidP="006E2AFC">
      <w:pPr>
        <w:rPr>
          <w:rFonts w:eastAsia="Times New Roman" w:cstheme="minorHAnsi"/>
          <w:kern w:val="0"/>
          <w:sz w:val="27"/>
          <w:szCs w:val="27"/>
          <w:lang w:eastAsia="en-IN"/>
          <w14:ligatures w14:val="none"/>
        </w:rPr>
      </w:pPr>
      <w:r w:rsidRPr="006E2AFC">
        <w:rPr>
          <w:rFonts w:eastAsia="Times New Roman" w:cstheme="minorHAnsi"/>
          <w:kern w:val="0"/>
          <w:sz w:val="27"/>
          <w:szCs w:val="27"/>
          <w:lang w:eastAsia="en-IN"/>
          <w14:ligatures w14:val="none"/>
        </w:rPr>
        <w:t>Implementation and Integration: Consultants oversee the implementation of the satellite communication infrastructure. This includes coordinating with vendors, managing equipment installation, configuring network settings, integrating satellite communication with existing networks, and conducting comprehensive testing.</w:t>
      </w:r>
    </w:p>
    <w:p w14:paraId="5CB4C6AE" w14:textId="77777777" w:rsidR="006E2AFC" w:rsidRPr="006E2AFC" w:rsidRDefault="006E2AFC" w:rsidP="006E2AFC">
      <w:pPr>
        <w:rPr>
          <w:rFonts w:eastAsia="Times New Roman" w:cstheme="minorHAnsi"/>
          <w:kern w:val="0"/>
          <w:sz w:val="27"/>
          <w:szCs w:val="27"/>
          <w:lang w:eastAsia="en-IN"/>
          <w14:ligatures w14:val="none"/>
        </w:rPr>
      </w:pPr>
      <w:r w:rsidRPr="006E2AFC">
        <w:rPr>
          <w:rFonts w:eastAsia="Times New Roman" w:cstheme="minorHAnsi"/>
          <w:kern w:val="0"/>
          <w:sz w:val="27"/>
          <w:szCs w:val="27"/>
          <w:lang w:eastAsia="en-IN"/>
          <w14:ligatures w14:val="none"/>
        </w:rPr>
        <w:t>Security and Compliance: The consultancy team ensures that the satellite communication network meets the required security standards and regulatory compliance. They assist in implementing encryption protocols, firewalls, access controls, and monitoring systems to safeguard data transmitted over the network.</w:t>
      </w:r>
    </w:p>
    <w:p w14:paraId="1E36F08F" w14:textId="77777777" w:rsidR="006E2AFC" w:rsidRPr="006E2AFC" w:rsidRDefault="006E2AFC" w:rsidP="006E2AFC">
      <w:pPr>
        <w:rPr>
          <w:rFonts w:eastAsia="Times New Roman" w:cstheme="minorHAnsi"/>
          <w:kern w:val="0"/>
          <w:sz w:val="27"/>
          <w:szCs w:val="27"/>
          <w:lang w:eastAsia="en-IN"/>
          <w14:ligatures w14:val="none"/>
        </w:rPr>
      </w:pPr>
      <w:r w:rsidRPr="006E2AFC">
        <w:rPr>
          <w:rFonts w:eastAsia="Times New Roman" w:cstheme="minorHAnsi"/>
          <w:kern w:val="0"/>
          <w:sz w:val="27"/>
          <w:szCs w:val="27"/>
          <w:lang w:eastAsia="en-IN"/>
          <w14:ligatures w14:val="none"/>
        </w:rPr>
        <w:t>Training and Documentation: Consultants provide training sessions to NTPC staff to ensure they are proficient in operating and managing the satellite communication network. They also create detailed documentation, including network diagrams, configurations, and troubleshooting procedures.</w:t>
      </w:r>
    </w:p>
    <w:p w14:paraId="3CB74E47" w14:textId="77777777" w:rsidR="006E2AFC" w:rsidRPr="006E2AFC" w:rsidRDefault="006E2AFC" w:rsidP="006E2AFC">
      <w:pPr>
        <w:rPr>
          <w:rFonts w:eastAsia="Times New Roman" w:cstheme="minorHAnsi"/>
          <w:kern w:val="0"/>
          <w:sz w:val="27"/>
          <w:szCs w:val="27"/>
          <w:lang w:eastAsia="en-IN"/>
          <w14:ligatures w14:val="none"/>
        </w:rPr>
      </w:pPr>
      <w:r w:rsidRPr="006E2AFC">
        <w:rPr>
          <w:rFonts w:eastAsia="Times New Roman" w:cstheme="minorHAnsi"/>
          <w:kern w:val="0"/>
          <w:sz w:val="27"/>
          <w:szCs w:val="27"/>
          <w:lang w:eastAsia="en-IN"/>
          <w14:ligatures w14:val="none"/>
        </w:rPr>
        <w:t>Ongoing Support: Consultants offer post-implementation support to address any issues, provide troubleshooting assistance, and help with network optimization. They may also assist with capacity planning, network monitoring, and periodic reviews to ensure the network continues to meet NTPC's evolving communication requirements.</w:t>
      </w:r>
    </w:p>
    <w:p w14:paraId="52A6113E" w14:textId="5F42D9B3" w:rsidR="00BE1363" w:rsidRDefault="006E2AFC" w:rsidP="006E2AFC">
      <w:pPr>
        <w:pStyle w:val="z-TopofForm"/>
      </w:pPr>
      <w:r w:rsidRPr="006E2AFC">
        <w:t>Throughout the consultancy process, the team works closely with NTPC stakeholders, IT teams, and other relevant departments to ensure a successful implementation of the satellite communication network that aligns with the organization's goals and objectives.</w:t>
      </w:r>
      <w:r w:rsidR="00BE1363">
        <w:t>Top of Form</w:t>
      </w:r>
    </w:p>
    <w:p w14:paraId="07141A47" w14:textId="77777777" w:rsidR="00BE1363" w:rsidRPr="00BE1363" w:rsidRDefault="00BE1363" w:rsidP="00BE1363">
      <w:pPr>
        <w:rPr>
          <w:lang w:eastAsia="en-IN"/>
        </w:rPr>
      </w:pPr>
    </w:p>
    <w:p w14:paraId="5164EBD8" w14:textId="77777777" w:rsidR="004B7557" w:rsidRDefault="004B7557" w:rsidP="004B7557">
      <w:pPr>
        <w:rPr>
          <w:lang w:eastAsia="en-IN"/>
        </w:rPr>
      </w:pPr>
    </w:p>
    <w:p w14:paraId="3B51E5DB" w14:textId="77777777" w:rsidR="00BE1363" w:rsidRDefault="00BE1363" w:rsidP="004B7557">
      <w:pPr>
        <w:rPr>
          <w:lang w:eastAsia="en-IN"/>
        </w:rPr>
      </w:pPr>
    </w:p>
    <w:p w14:paraId="2508D706" w14:textId="77777777" w:rsidR="00BE1363" w:rsidRDefault="00BE1363" w:rsidP="004B7557">
      <w:pPr>
        <w:rPr>
          <w:lang w:eastAsia="en-IN"/>
        </w:rPr>
      </w:pPr>
    </w:p>
    <w:p w14:paraId="7A7AC00A" w14:textId="77777777" w:rsidR="00BE1363" w:rsidRDefault="00BE1363" w:rsidP="004B7557">
      <w:pPr>
        <w:rPr>
          <w:lang w:eastAsia="en-IN"/>
        </w:rPr>
      </w:pPr>
    </w:p>
    <w:p w14:paraId="2190F94D" w14:textId="77777777" w:rsidR="00BE1363" w:rsidRDefault="00BE1363" w:rsidP="004B7557">
      <w:pPr>
        <w:rPr>
          <w:lang w:eastAsia="en-IN"/>
        </w:rPr>
      </w:pPr>
    </w:p>
    <w:p w14:paraId="36DC095B" w14:textId="77777777" w:rsidR="00BE1363" w:rsidRDefault="00BE1363" w:rsidP="004B7557">
      <w:pPr>
        <w:rPr>
          <w:lang w:eastAsia="en-IN"/>
        </w:rPr>
      </w:pPr>
    </w:p>
    <w:p w14:paraId="102D63EB" w14:textId="77777777" w:rsidR="006E2AFC" w:rsidRDefault="006E2AFC" w:rsidP="0049476D">
      <w:pPr>
        <w:pStyle w:val="Title"/>
        <w:rPr>
          <w:rFonts w:eastAsia="Times New Roman"/>
          <w:u w:val="single"/>
          <w:lang w:eastAsia="en-IN"/>
        </w:rPr>
      </w:pPr>
    </w:p>
    <w:p w14:paraId="6436E88E" w14:textId="3846D385" w:rsidR="0049476D" w:rsidRPr="00625E49" w:rsidRDefault="0049476D" w:rsidP="00625E49">
      <w:pPr>
        <w:pStyle w:val="Title"/>
        <w:jc w:val="center"/>
        <w:rPr>
          <w:rFonts w:eastAsia="Times New Roman"/>
          <w:b/>
          <w:bCs/>
          <w:u w:val="single"/>
          <w:lang w:eastAsia="en-IN"/>
        </w:rPr>
      </w:pPr>
      <w:r w:rsidRPr="00625E49">
        <w:rPr>
          <w:rFonts w:eastAsia="Times New Roman"/>
          <w:b/>
          <w:bCs/>
          <w:u w:val="single"/>
          <w:lang w:eastAsia="en-IN"/>
        </w:rPr>
        <w:lastRenderedPageBreak/>
        <w:t>Computerization of O&amp;M and Material management manuals</w:t>
      </w:r>
    </w:p>
    <w:p w14:paraId="1984364D" w14:textId="77777777" w:rsidR="0049476D" w:rsidRDefault="0049476D" w:rsidP="0049476D">
      <w:pPr>
        <w:rPr>
          <w:lang w:eastAsia="en-IN"/>
        </w:rPr>
      </w:pPr>
    </w:p>
    <w:p w14:paraId="7D279F9B" w14:textId="77777777" w:rsidR="0049476D" w:rsidRDefault="0049476D" w:rsidP="0049476D">
      <w:pPr>
        <w:rPr>
          <w:lang w:eastAsia="en-IN"/>
        </w:rPr>
      </w:pPr>
    </w:p>
    <w:p w14:paraId="1B704704" w14:textId="77777777"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Computerization of O&amp;M (Operations and Maintenance) and Material Management manuals in NTPC (National Thermal Power Corporation) involves the process of converting traditional paper-based manuals into digital formats and integrating them into a computerized system. Here's an overview of how this computerization process is typically carried out:</w:t>
      </w:r>
    </w:p>
    <w:p w14:paraId="3D6118F1" w14:textId="42B0255B"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1. Assessment of Existing Manuals: The first step is to assess the existing O&amp;M and Material Management manuals to understand their content, structure, and complexity. This assessment helps identify the scope and requirements for computerization.</w:t>
      </w:r>
    </w:p>
    <w:p w14:paraId="5106A563" w14:textId="64198AA1"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2. Content Digitization: The paper-based manuals are scanned or electronically converted into digital formats, such as PDF or Word documents. This step involves capturing the text, diagrams, tables, and other relevant information from the manuals.</w:t>
      </w:r>
    </w:p>
    <w:p w14:paraId="0703A23B" w14:textId="632B13C8"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3. Content Organization and Structuring: The digitized content is organized and structured in a logical manner. This may involve creating chapters, sections, and sub-sections, as well as defining a consistent hierarchy and navigation structure for easy access and retrieval of information.</w:t>
      </w:r>
    </w:p>
    <w:p w14:paraId="31736E0D" w14:textId="2E876E38"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4. Content Integration: The digitized content is integrated into a computerized system or software platform specifically designed for document management. This platform should allow for efficient storage, retrieval, and sharing of the manuals.</w:t>
      </w:r>
    </w:p>
    <w:p w14:paraId="3451C08A" w14:textId="2F12062E"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5. Metadata and Indexing: Metadata, including relevant keywords, tags, and descriptions, are assigned to each document or section to enable effective search and retrieval. Additionally, an index is created to provide an overview and quick access to different sections and topics within the manuals.</w:t>
      </w:r>
    </w:p>
    <w:p w14:paraId="3F54437A" w14:textId="1A36D001"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6. Hyperlinking and Cross-Referencing: Hyperlinks and cross-references are added within the digital manuals to enable easy navigation between related sections, chapters, and referenced documents. This enhances the user experience and promotes efficient information access.</w:t>
      </w:r>
    </w:p>
    <w:p w14:paraId="1EAD74E4" w14:textId="1675CE73"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lastRenderedPageBreak/>
        <w:t>7. Version Control and Updates: The computerized system should include mechanisms for version control, ensuring that the most recent versions of the manuals are accessible and that updates and revisions can be easily managed. This helps in maintaining accuracy and keeping the manuals up to date.</w:t>
      </w:r>
    </w:p>
    <w:p w14:paraId="7F6A12EF" w14:textId="34C8977E"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8. User Interface Design: The computerized system's user interface is designed to provide a user-friendly experience for accessing and navigating the digitized manuals. The interface should be intuitive, visually appealing, and designed with the specific needs of the O&amp;M and Material Management personnel in mind.</w:t>
      </w:r>
    </w:p>
    <w:p w14:paraId="23655F4D" w14:textId="5B952BA8"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9. Training and Adoption: Training programs are conducted to familiarize NTPC employees with the computerized system and its functionalities. This ensures that they can effectively utilize the digitized manuals for their day-to-day operations and material management tasks.</w:t>
      </w:r>
    </w:p>
    <w:p w14:paraId="0305C5D9" w14:textId="3CFF13D2" w:rsidR="009629FD" w:rsidRPr="00F708C5" w:rsidRDefault="009629FD" w:rsidP="009629FD">
      <w:pPr>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10. Ongoing Maintenance and Support: Once the computerization process is complete, ongoing maintenance and support are provided to address any issues, perform updates, and ensure the smooth functioning of the computerized system and access to the digitized manuals.</w:t>
      </w:r>
    </w:p>
    <w:p w14:paraId="47ABCC80" w14:textId="0F83C424" w:rsidR="0049476D" w:rsidRPr="00F708C5" w:rsidRDefault="009629FD" w:rsidP="009629FD">
      <w:pPr>
        <w:pBdr>
          <w:bottom w:val="single" w:sz="6" w:space="1" w:color="auto"/>
        </w:pBdr>
        <w:spacing w:after="0" w:line="240" w:lineRule="auto"/>
        <w:rPr>
          <w:rFonts w:eastAsia="Times New Roman" w:cstheme="minorHAnsi"/>
          <w:kern w:val="0"/>
          <w:sz w:val="27"/>
          <w:szCs w:val="27"/>
          <w:lang w:eastAsia="en-IN"/>
          <w14:ligatures w14:val="none"/>
        </w:rPr>
      </w:pPr>
      <w:r w:rsidRPr="00F708C5">
        <w:rPr>
          <w:rFonts w:eastAsia="Times New Roman" w:cstheme="minorHAnsi"/>
          <w:kern w:val="0"/>
          <w:sz w:val="27"/>
          <w:szCs w:val="27"/>
          <w:lang w:eastAsia="en-IN"/>
          <w14:ligatures w14:val="none"/>
        </w:rPr>
        <w:t>By computerizing the O&amp;M and Material Management manuals, NTPC can enhance efficiency, accessibility, and information management for their operations and maintenance processes, leading to improved productivity and streamlined material management practices.</w:t>
      </w:r>
      <w:r w:rsidR="0049476D" w:rsidRPr="00F708C5">
        <w:rPr>
          <w:rFonts w:eastAsia="Times New Roman" w:cstheme="minorHAnsi"/>
          <w:vanish/>
          <w:kern w:val="0"/>
          <w:sz w:val="27"/>
          <w:szCs w:val="27"/>
          <w:lang w:eastAsia="en-IN"/>
          <w14:ligatures w14:val="none"/>
        </w:rPr>
        <w:t>Top of Form</w:t>
      </w:r>
    </w:p>
    <w:p w14:paraId="6DCA5982" w14:textId="77777777" w:rsidR="009629FD" w:rsidRPr="00F708C5" w:rsidRDefault="009629FD" w:rsidP="009629FD">
      <w:pPr>
        <w:pBdr>
          <w:bottom w:val="single" w:sz="6" w:space="1" w:color="auto"/>
        </w:pBdr>
        <w:spacing w:after="0" w:line="240" w:lineRule="auto"/>
        <w:rPr>
          <w:rFonts w:eastAsia="Times New Roman" w:cstheme="minorHAnsi"/>
          <w:vanish/>
          <w:kern w:val="0"/>
          <w:sz w:val="27"/>
          <w:szCs w:val="27"/>
          <w:lang w:eastAsia="en-IN"/>
          <w14:ligatures w14:val="none"/>
        </w:rPr>
      </w:pPr>
    </w:p>
    <w:p w14:paraId="7D954872" w14:textId="77777777" w:rsidR="0049476D" w:rsidRPr="00F708C5" w:rsidRDefault="0049476D" w:rsidP="0049476D">
      <w:pPr>
        <w:rPr>
          <w:rFonts w:cstheme="minorHAnsi"/>
          <w:sz w:val="27"/>
          <w:szCs w:val="27"/>
          <w:lang w:eastAsia="en-IN"/>
        </w:rPr>
      </w:pPr>
    </w:p>
    <w:p w14:paraId="1A79B5F3" w14:textId="77777777" w:rsidR="00BE1363" w:rsidRPr="00F708C5" w:rsidRDefault="00BE1363" w:rsidP="004B7557">
      <w:pPr>
        <w:rPr>
          <w:rFonts w:cstheme="minorHAnsi"/>
          <w:lang w:eastAsia="en-IN"/>
        </w:rPr>
      </w:pPr>
    </w:p>
    <w:p w14:paraId="791A1A45" w14:textId="77777777" w:rsidR="00BE1363" w:rsidRPr="00F708C5" w:rsidRDefault="00BE1363" w:rsidP="004B7557">
      <w:pPr>
        <w:rPr>
          <w:rFonts w:cstheme="minorHAnsi"/>
          <w:lang w:eastAsia="en-IN"/>
        </w:rPr>
      </w:pPr>
    </w:p>
    <w:p w14:paraId="2754EE9C" w14:textId="77777777" w:rsidR="00BE1363" w:rsidRPr="00F708C5" w:rsidRDefault="00BE1363" w:rsidP="004B7557">
      <w:pPr>
        <w:rPr>
          <w:rFonts w:cstheme="minorHAnsi"/>
          <w:lang w:eastAsia="en-IN"/>
        </w:rPr>
      </w:pPr>
    </w:p>
    <w:p w14:paraId="7C98824C" w14:textId="77777777" w:rsidR="00BE1363" w:rsidRPr="00F708C5" w:rsidRDefault="00BE1363" w:rsidP="004B7557">
      <w:pPr>
        <w:rPr>
          <w:rFonts w:cstheme="minorHAnsi"/>
          <w:lang w:eastAsia="en-IN"/>
        </w:rPr>
      </w:pPr>
    </w:p>
    <w:p w14:paraId="7A1EE3F4" w14:textId="77777777" w:rsidR="00BE1363" w:rsidRPr="00F708C5" w:rsidRDefault="00BE1363" w:rsidP="004B7557">
      <w:pPr>
        <w:rPr>
          <w:rFonts w:cstheme="minorHAnsi"/>
          <w:lang w:eastAsia="en-IN"/>
        </w:rPr>
      </w:pPr>
    </w:p>
    <w:p w14:paraId="62CAC4B6" w14:textId="77777777" w:rsidR="00BE1363" w:rsidRPr="00F708C5" w:rsidRDefault="00BE1363" w:rsidP="004B7557">
      <w:pPr>
        <w:rPr>
          <w:rFonts w:cstheme="minorHAnsi"/>
          <w:lang w:eastAsia="en-IN"/>
        </w:rPr>
      </w:pPr>
    </w:p>
    <w:p w14:paraId="6EF8BC25" w14:textId="77777777" w:rsidR="00BE1363" w:rsidRPr="00F708C5" w:rsidRDefault="00BE1363" w:rsidP="004B7557">
      <w:pPr>
        <w:rPr>
          <w:rFonts w:cstheme="minorHAnsi"/>
          <w:lang w:eastAsia="en-IN"/>
        </w:rPr>
      </w:pPr>
    </w:p>
    <w:p w14:paraId="38459601" w14:textId="77777777" w:rsidR="00BE1363" w:rsidRPr="00F708C5" w:rsidRDefault="00BE1363" w:rsidP="004B7557">
      <w:pPr>
        <w:rPr>
          <w:rFonts w:cstheme="minorHAnsi"/>
          <w:lang w:eastAsia="en-IN"/>
        </w:rPr>
      </w:pPr>
    </w:p>
    <w:p w14:paraId="7C3295CD" w14:textId="51DF7C87" w:rsidR="00AA23FC" w:rsidRPr="00F708C5" w:rsidRDefault="00AA23FC" w:rsidP="004B7557">
      <w:pPr>
        <w:pStyle w:val="Title"/>
        <w:rPr>
          <w:rStyle w:val="SubtleEmphasis"/>
          <w:rFonts w:asciiTheme="minorHAnsi" w:hAnsiTheme="minorHAnsi" w:cstheme="minorHAnsi"/>
          <w:b/>
          <w:bCs/>
          <w:u w:val="single"/>
        </w:rPr>
      </w:pPr>
    </w:p>
    <w:p w14:paraId="31100147" w14:textId="77777777" w:rsidR="00AA23FC" w:rsidRPr="00F708C5" w:rsidRDefault="00AA23FC" w:rsidP="00AA23FC">
      <w:pPr>
        <w:rPr>
          <w:rStyle w:val="SubtleEmphasis"/>
          <w:rFonts w:cstheme="minorHAnsi"/>
        </w:rPr>
      </w:pPr>
    </w:p>
    <w:p w14:paraId="57C902BF" w14:textId="77777777" w:rsidR="0049476D" w:rsidRDefault="0049476D" w:rsidP="00AA23FC">
      <w:pPr>
        <w:rPr>
          <w:rStyle w:val="SubtleEmphasis"/>
        </w:rPr>
      </w:pPr>
    </w:p>
    <w:p w14:paraId="761D9F10" w14:textId="77777777" w:rsidR="0049476D" w:rsidRDefault="0049476D" w:rsidP="00AA23FC">
      <w:pPr>
        <w:rPr>
          <w:rStyle w:val="SubtleEmphasis"/>
        </w:rPr>
      </w:pPr>
    </w:p>
    <w:p w14:paraId="13AF23D9" w14:textId="171CAC7C" w:rsidR="0049476D" w:rsidRPr="00625E49" w:rsidRDefault="00F56FB4" w:rsidP="00625E49">
      <w:pPr>
        <w:pStyle w:val="Title"/>
        <w:jc w:val="center"/>
        <w:rPr>
          <w:rStyle w:val="SubtleEmphasis"/>
          <w:b/>
          <w:bCs/>
          <w:i w:val="0"/>
          <w:iCs w:val="0"/>
          <w:color w:val="auto"/>
          <w:u w:val="single"/>
        </w:rPr>
      </w:pPr>
      <w:r w:rsidRPr="00625E49">
        <w:rPr>
          <w:rStyle w:val="SubtleEmphasis"/>
          <w:b/>
          <w:bCs/>
          <w:i w:val="0"/>
          <w:iCs w:val="0"/>
          <w:color w:val="auto"/>
          <w:u w:val="single"/>
        </w:rPr>
        <w:lastRenderedPageBreak/>
        <w:t>FIELD ATTACHMENT ACTIVITIES</w:t>
      </w:r>
    </w:p>
    <w:p w14:paraId="193499CE" w14:textId="77777777" w:rsidR="00F56FB4" w:rsidRPr="00625E49" w:rsidRDefault="00F56FB4" w:rsidP="00625E49">
      <w:pPr>
        <w:jc w:val="center"/>
        <w:rPr>
          <w:b/>
          <w:bCs/>
        </w:rPr>
      </w:pPr>
    </w:p>
    <w:p w14:paraId="60DDAEDE" w14:textId="61B55A9F" w:rsidR="00F56FB4" w:rsidRDefault="00F56FB4" w:rsidP="00F56FB4">
      <w:pPr>
        <w:pStyle w:val="Heading1"/>
      </w:pPr>
      <w:r>
        <w:t>Hardware repair and maintenance</w:t>
      </w:r>
    </w:p>
    <w:p w14:paraId="60EE6201" w14:textId="0D8C0DA5" w:rsidR="00F56FB4" w:rsidRDefault="00F56FB4" w:rsidP="00F56FB4">
      <w:pPr>
        <w:pStyle w:val="Heading2"/>
      </w:pPr>
      <w:r>
        <w:t>System unit</w:t>
      </w:r>
    </w:p>
    <w:p w14:paraId="3432BC39" w14:textId="77777777" w:rsidR="00F56FB4" w:rsidRDefault="00F56FB4" w:rsidP="00F56FB4"/>
    <w:p w14:paraId="196B93DA" w14:textId="77777777" w:rsidR="00F56FB4" w:rsidRPr="00F56FB4" w:rsidRDefault="00F56FB4" w:rsidP="00F56FB4">
      <w:pPr>
        <w:rPr>
          <w:sz w:val="27"/>
          <w:szCs w:val="27"/>
        </w:rPr>
      </w:pPr>
      <w:r w:rsidRPr="00F56FB4">
        <w:rPr>
          <w:sz w:val="27"/>
          <w:szCs w:val="27"/>
        </w:rPr>
        <w:t>I opened a systems unit/case and disassembled the different components found in it. The different components that I identified were;</w:t>
      </w:r>
    </w:p>
    <w:p w14:paraId="4F13CE10" w14:textId="77777777" w:rsidR="00F56FB4" w:rsidRPr="00F56FB4" w:rsidRDefault="00F56FB4" w:rsidP="00F56FB4">
      <w:pPr>
        <w:rPr>
          <w:sz w:val="27"/>
          <w:szCs w:val="27"/>
        </w:rPr>
      </w:pPr>
    </w:p>
    <w:p w14:paraId="45D51AAC" w14:textId="21931469" w:rsidR="00F56FB4" w:rsidRPr="00F56FB4" w:rsidRDefault="00F56FB4" w:rsidP="00F56FB4">
      <w:pPr>
        <w:pStyle w:val="ListParagraph"/>
        <w:numPr>
          <w:ilvl w:val="0"/>
          <w:numId w:val="1"/>
        </w:numPr>
        <w:rPr>
          <w:sz w:val="27"/>
          <w:szCs w:val="27"/>
        </w:rPr>
      </w:pPr>
      <w:r w:rsidRPr="00F56FB4">
        <w:rPr>
          <w:sz w:val="27"/>
          <w:szCs w:val="27"/>
        </w:rPr>
        <w:t>CPU</w:t>
      </w:r>
    </w:p>
    <w:p w14:paraId="5E381BF0" w14:textId="43736EA5" w:rsidR="00F56FB4" w:rsidRPr="00F56FB4" w:rsidRDefault="00F56FB4" w:rsidP="00F56FB4">
      <w:pPr>
        <w:pStyle w:val="ListParagraph"/>
        <w:numPr>
          <w:ilvl w:val="0"/>
          <w:numId w:val="1"/>
        </w:numPr>
        <w:rPr>
          <w:sz w:val="27"/>
          <w:szCs w:val="27"/>
        </w:rPr>
      </w:pPr>
      <w:r w:rsidRPr="00F56FB4">
        <w:rPr>
          <w:sz w:val="27"/>
          <w:szCs w:val="27"/>
        </w:rPr>
        <w:t xml:space="preserve">RAM chip </w:t>
      </w:r>
    </w:p>
    <w:p w14:paraId="42258EAB" w14:textId="05F68AD1" w:rsidR="00F56FB4" w:rsidRPr="00F56FB4" w:rsidRDefault="00F56FB4" w:rsidP="00F56FB4">
      <w:pPr>
        <w:pStyle w:val="ListParagraph"/>
        <w:numPr>
          <w:ilvl w:val="0"/>
          <w:numId w:val="1"/>
        </w:numPr>
        <w:rPr>
          <w:sz w:val="27"/>
          <w:szCs w:val="27"/>
        </w:rPr>
      </w:pPr>
      <w:r w:rsidRPr="00F56FB4">
        <w:rPr>
          <w:sz w:val="27"/>
          <w:szCs w:val="27"/>
        </w:rPr>
        <w:t>CMOS battery</w:t>
      </w:r>
    </w:p>
    <w:p w14:paraId="4B798AC3" w14:textId="77777777" w:rsidR="00F56FB4" w:rsidRPr="00F56FB4" w:rsidRDefault="00F56FB4" w:rsidP="00F56FB4">
      <w:pPr>
        <w:pStyle w:val="ListParagraph"/>
        <w:numPr>
          <w:ilvl w:val="0"/>
          <w:numId w:val="1"/>
        </w:numPr>
        <w:rPr>
          <w:sz w:val="27"/>
          <w:szCs w:val="27"/>
        </w:rPr>
      </w:pPr>
      <w:r w:rsidRPr="00F56FB4">
        <w:rPr>
          <w:sz w:val="27"/>
          <w:szCs w:val="27"/>
        </w:rPr>
        <w:t>South Bridge North Bridge</w:t>
      </w:r>
    </w:p>
    <w:p w14:paraId="42EF4C26" w14:textId="77777777" w:rsidR="00F56FB4" w:rsidRDefault="00F56FB4" w:rsidP="00F56FB4">
      <w:pPr>
        <w:pStyle w:val="ListParagraph"/>
        <w:numPr>
          <w:ilvl w:val="0"/>
          <w:numId w:val="1"/>
        </w:numPr>
        <w:rPr>
          <w:sz w:val="27"/>
          <w:szCs w:val="27"/>
        </w:rPr>
      </w:pPr>
      <w:r w:rsidRPr="00F56FB4">
        <w:rPr>
          <w:sz w:val="27"/>
          <w:szCs w:val="27"/>
        </w:rPr>
        <w:t>HDD</w:t>
      </w:r>
    </w:p>
    <w:p w14:paraId="201AE440" w14:textId="77777777" w:rsidR="00F56FB4" w:rsidRDefault="00F56FB4" w:rsidP="00F56FB4">
      <w:pPr>
        <w:pStyle w:val="ListParagraph"/>
        <w:numPr>
          <w:ilvl w:val="0"/>
          <w:numId w:val="1"/>
        </w:numPr>
        <w:rPr>
          <w:sz w:val="27"/>
          <w:szCs w:val="27"/>
        </w:rPr>
      </w:pPr>
      <w:r w:rsidRPr="00F56FB4">
        <w:rPr>
          <w:sz w:val="27"/>
          <w:szCs w:val="27"/>
        </w:rPr>
        <w:t xml:space="preserve">PCI slots </w:t>
      </w:r>
    </w:p>
    <w:p w14:paraId="7F092F97" w14:textId="77777777" w:rsidR="00F56FB4" w:rsidRDefault="00F56FB4" w:rsidP="00F56FB4">
      <w:pPr>
        <w:pStyle w:val="ListParagraph"/>
        <w:numPr>
          <w:ilvl w:val="0"/>
          <w:numId w:val="1"/>
        </w:numPr>
        <w:rPr>
          <w:sz w:val="27"/>
          <w:szCs w:val="27"/>
        </w:rPr>
      </w:pPr>
      <w:r w:rsidRPr="00F56FB4">
        <w:rPr>
          <w:sz w:val="27"/>
          <w:szCs w:val="27"/>
        </w:rPr>
        <w:t>Fan</w:t>
      </w:r>
    </w:p>
    <w:p w14:paraId="432EFCBF" w14:textId="0048AC5E" w:rsidR="00F56FB4" w:rsidRPr="00F56FB4" w:rsidRDefault="00F56FB4" w:rsidP="00F56FB4">
      <w:pPr>
        <w:pStyle w:val="ListParagraph"/>
        <w:numPr>
          <w:ilvl w:val="0"/>
          <w:numId w:val="1"/>
        </w:numPr>
        <w:rPr>
          <w:sz w:val="27"/>
          <w:szCs w:val="27"/>
        </w:rPr>
      </w:pPr>
      <w:r w:rsidRPr="00F56FB4">
        <w:rPr>
          <w:sz w:val="27"/>
          <w:szCs w:val="27"/>
        </w:rPr>
        <w:t>IDE cables</w:t>
      </w:r>
    </w:p>
    <w:p w14:paraId="1220F55F" w14:textId="77777777" w:rsidR="00F56FB4" w:rsidRPr="00F56FB4" w:rsidRDefault="00F56FB4" w:rsidP="00F56FB4">
      <w:pPr>
        <w:pStyle w:val="ListParagraph"/>
        <w:numPr>
          <w:ilvl w:val="0"/>
          <w:numId w:val="1"/>
        </w:numPr>
        <w:rPr>
          <w:sz w:val="27"/>
          <w:szCs w:val="27"/>
        </w:rPr>
      </w:pPr>
      <w:r w:rsidRPr="00F56FB4">
        <w:rPr>
          <w:sz w:val="27"/>
          <w:szCs w:val="27"/>
        </w:rPr>
        <w:t>SATA cables</w:t>
      </w:r>
    </w:p>
    <w:p w14:paraId="4EC3F0C1" w14:textId="77777777" w:rsidR="00F56FB4" w:rsidRPr="00F56FB4" w:rsidRDefault="00F56FB4" w:rsidP="00F56FB4">
      <w:pPr>
        <w:pStyle w:val="ListParagraph"/>
        <w:numPr>
          <w:ilvl w:val="0"/>
          <w:numId w:val="1"/>
        </w:numPr>
        <w:rPr>
          <w:sz w:val="27"/>
          <w:szCs w:val="27"/>
        </w:rPr>
      </w:pPr>
      <w:r w:rsidRPr="00F56FB4">
        <w:rPr>
          <w:sz w:val="27"/>
          <w:szCs w:val="27"/>
        </w:rPr>
        <w:t>Motherboard</w:t>
      </w:r>
    </w:p>
    <w:p w14:paraId="3FA30069" w14:textId="77777777" w:rsidR="00F56FB4" w:rsidRDefault="00F56FB4" w:rsidP="00F56FB4">
      <w:pPr>
        <w:pStyle w:val="ListParagraph"/>
        <w:numPr>
          <w:ilvl w:val="0"/>
          <w:numId w:val="1"/>
        </w:numPr>
        <w:rPr>
          <w:sz w:val="27"/>
          <w:szCs w:val="27"/>
        </w:rPr>
      </w:pPr>
      <w:r w:rsidRPr="00F56FB4">
        <w:rPr>
          <w:sz w:val="27"/>
          <w:szCs w:val="27"/>
        </w:rPr>
        <w:t>Heat sink</w:t>
      </w:r>
    </w:p>
    <w:p w14:paraId="474E317D" w14:textId="6B539322" w:rsidR="00F56FB4" w:rsidRPr="00F56FB4" w:rsidRDefault="00F56FB4" w:rsidP="00F56FB4">
      <w:pPr>
        <w:pStyle w:val="ListParagraph"/>
        <w:numPr>
          <w:ilvl w:val="0"/>
          <w:numId w:val="1"/>
        </w:numPr>
        <w:rPr>
          <w:sz w:val="27"/>
          <w:szCs w:val="27"/>
        </w:rPr>
      </w:pPr>
      <w:r w:rsidRPr="00F56FB4">
        <w:rPr>
          <w:sz w:val="27"/>
          <w:szCs w:val="27"/>
        </w:rPr>
        <w:t xml:space="preserve"> CD-drive</w:t>
      </w:r>
    </w:p>
    <w:p w14:paraId="6BF41AC6" w14:textId="77777777" w:rsidR="00F56FB4" w:rsidRPr="00F56FB4" w:rsidRDefault="00F56FB4" w:rsidP="00F56FB4">
      <w:pPr>
        <w:pStyle w:val="ListParagraph"/>
        <w:numPr>
          <w:ilvl w:val="0"/>
          <w:numId w:val="1"/>
        </w:numPr>
        <w:rPr>
          <w:sz w:val="27"/>
          <w:szCs w:val="27"/>
        </w:rPr>
      </w:pPr>
      <w:r w:rsidRPr="00F56FB4">
        <w:rPr>
          <w:sz w:val="27"/>
          <w:szCs w:val="27"/>
        </w:rPr>
        <w:t>Power Supply Unit</w:t>
      </w:r>
    </w:p>
    <w:p w14:paraId="2A79E3A0" w14:textId="77777777" w:rsidR="00F56FB4" w:rsidRPr="00F56FB4" w:rsidRDefault="00F56FB4" w:rsidP="00F56FB4">
      <w:pPr>
        <w:pStyle w:val="ListParagraph"/>
        <w:numPr>
          <w:ilvl w:val="0"/>
          <w:numId w:val="1"/>
        </w:numPr>
        <w:rPr>
          <w:sz w:val="27"/>
          <w:szCs w:val="27"/>
        </w:rPr>
      </w:pPr>
      <w:r w:rsidRPr="00F56FB4">
        <w:rPr>
          <w:sz w:val="27"/>
          <w:szCs w:val="27"/>
        </w:rPr>
        <w:t>IDE connectors</w:t>
      </w:r>
    </w:p>
    <w:p w14:paraId="2B96F8E2" w14:textId="2151615D" w:rsidR="00F56FB4" w:rsidRDefault="00F56FB4" w:rsidP="00F56FB4">
      <w:pPr>
        <w:pStyle w:val="ListParagraph"/>
        <w:numPr>
          <w:ilvl w:val="0"/>
          <w:numId w:val="1"/>
        </w:numPr>
        <w:rPr>
          <w:sz w:val="27"/>
          <w:szCs w:val="27"/>
        </w:rPr>
      </w:pPr>
      <w:r w:rsidRPr="00F56FB4">
        <w:rPr>
          <w:sz w:val="27"/>
          <w:szCs w:val="27"/>
        </w:rPr>
        <w:t>BIOS</w:t>
      </w:r>
    </w:p>
    <w:p w14:paraId="03F8C267" w14:textId="77777777" w:rsidR="00CE1999" w:rsidRDefault="00CE1999" w:rsidP="00CE1999">
      <w:pPr>
        <w:rPr>
          <w:sz w:val="27"/>
          <w:szCs w:val="27"/>
        </w:rPr>
      </w:pPr>
    </w:p>
    <w:p w14:paraId="26511699" w14:textId="77777777" w:rsidR="00CE1999" w:rsidRDefault="00CE1999" w:rsidP="00CE1999">
      <w:pPr>
        <w:rPr>
          <w:sz w:val="27"/>
          <w:szCs w:val="27"/>
        </w:rPr>
      </w:pPr>
    </w:p>
    <w:p w14:paraId="2F93888F" w14:textId="7946A5BC" w:rsidR="00CE1999" w:rsidRPr="00CE1999" w:rsidRDefault="00CE1999" w:rsidP="00CE1999">
      <w:pPr>
        <w:rPr>
          <w:sz w:val="27"/>
          <w:szCs w:val="27"/>
        </w:rPr>
      </w:pPr>
      <w:r w:rsidRPr="00CE1999">
        <w:rPr>
          <w:sz w:val="27"/>
          <w:szCs w:val="27"/>
        </w:rPr>
        <w:t>CPU</w:t>
      </w:r>
    </w:p>
    <w:p w14:paraId="4B414BBC" w14:textId="77777777" w:rsidR="00CE1999" w:rsidRPr="00CE1999" w:rsidRDefault="00CE1999" w:rsidP="00CE1999">
      <w:pPr>
        <w:rPr>
          <w:sz w:val="27"/>
          <w:szCs w:val="27"/>
        </w:rPr>
      </w:pPr>
      <w:r w:rsidRPr="00CE1999">
        <w:rPr>
          <w:sz w:val="27"/>
          <w:szCs w:val="27"/>
        </w:rPr>
        <w:t>The central processing unit (also known as the microprocessor) is the brain of computer it is where the processing of data takes place. It carries out the instructions of a computer program by performing basic arithmetic, logical, control and I/O operations. The CPU has four primary functions: fetch, decode, execute and writeback.</w:t>
      </w:r>
    </w:p>
    <w:p w14:paraId="230353E6" w14:textId="77777777" w:rsidR="00CE1999" w:rsidRPr="00CE1999" w:rsidRDefault="00CE1999" w:rsidP="00CE1999">
      <w:pPr>
        <w:rPr>
          <w:sz w:val="27"/>
          <w:szCs w:val="27"/>
        </w:rPr>
      </w:pPr>
    </w:p>
    <w:p w14:paraId="7CE4B158" w14:textId="77777777" w:rsidR="00CE1999" w:rsidRDefault="00CE1999" w:rsidP="00CE1999">
      <w:pPr>
        <w:rPr>
          <w:sz w:val="27"/>
          <w:szCs w:val="27"/>
        </w:rPr>
      </w:pPr>
    </w:p>
    <w:p w14:paraId="02279B8A" w14:textId="6C747F0B" w:rsidR="00CE1999" w:rsidRDefault="00CE1999" w:rsidP="00CE1999">
      <w:pPr>
        <w:rPr>
          <w:sz w:val="27"/>
          <w:szCs w:val="27"/>
        </w:rPr>
      </w:pPr>
      <w:r w:rsidRPr="00CE1999">
        <w:rPr>
          <w:sz w:val="27"/>
          <w:szCs w:val="27"/>
        </w:rPr>
        <w:lastRenderedPageBreak/>
        <w:t>Fetch</w:t>
      </w:r>
    </w:p>
    <w:p w14:paraId="35F9990A" w14:textId="300B511D" w:rsidR="00CE1999" w:rsidRDefault="00CE1999" w:rsidP="00CE1999">
      <w:pPr>
        <w:rPr>
          <w:sz w:val="27"/>
          <w:szCs w:val="27"/>
        </w:rPr>
      </w:pPr>
      <w:r w:rsidRPr="00CE1999">
        <w:rPr>
          <w:sz w:val="27"/>
          <w:szCs w:val="27"/>
        </w:rPr>
        <w:t>The CPU gets the instruction that it needs to run in a program and each instruction in a program is stored in a specific address. The CPU has a program counter which keeps track of the CPU's position in the program. Decode</w:t>
      </w:r>
      <w:r w:rsidR="00C122B7">
        <w:rPr>
          <w:sz w:val="27"/>
          <w:szCs w:val="27"/>
        </w:rPr>
        <w:t xml:space="preserve"> </w:t>
      </w:r>
      <w:r w:rsidR="00CF0A7D">
        <w:rPr>
          <w:sz w:val="27"/>
          <w:szCs w:val="27"/>
        </w:rPr>
        <w:t>h</w:t>
      </w:r>
      <w:r w:rsidRPr="00CE1999">
        <w:rPr>
          <w:sz w:val="27"/>
          <w:szCs w:val="27"/>
        </w:rPr>
        <w:t>ere the compiler of a specific language breaks down the code in Assembly language that the CPU understands. Then the Assembler translates assembling language into binary code.</w:t>
      </w:r>
    </w:p>
    <w:p w14:paraId="21B7271E" w14:textId="77777777" w:rsidR="00CE1999" w:rsidRDefault="00CE1999" w:rsidP="00CE1999">
      <w:pPr>
        <w:rPr>
          <w:sz w:val="27"/>
          <w:szCs w:val="27"/>
        </w:rPr>
      </w:pPr>
    </w:p>
    <w:p w14:paraId="67653B24" w14:textId="119AEBBD" w:rsidR="00CE1999" w:rsidRPr="00CE1999" w:rsidRDefault="00CE1999" w:rsidP="00CE1999">
      <w:pPr>
        <w:rPr>
          <w:sz w:val="27"/>
          <w:szCs w:val="27"/>
        </w:rPr>
      </w:pPr>
      <w:r w:rsidRPr="00CE1999">
        <w:rPr>
          <w:sz w:val="27"/>
          <w:szCs w:val="27"/>
        </w:rPr>
        <w:t xml:space="preserve"> Execute</w:t>
      </w:r>
    </w:p>
    <w:p w14:paraId="3F32518E" w14:textId="77777777" w:rsidR="00CE1999" w:rsidRDefault="00CE1999" w:rsidP="00CE1999">
      <w:pPr>
        <w:rPr>
          <w:sz w:val="27"/>
          <w:szCs w:val="27"/>
        </w:rPr>
      </w:pPr>
      <w:r w:rsidRPr="00CE1999">
        <w:rPr>
          <w:sz w:val="27"/>
          <w:szCs w:val="27"/>
        </w:rPr>
        <w:t>Using the ALU the computer performs extremely complicated mathematical calculations.</w:t>
      </w:r>
      <w:r>
        <w:rPr>
          <w:sz w:val="27"/>
          <w:szCs w:val="27"/>
        </w:rPr>
        <w:t xml:space="preserve"> </w:t>
      </w:r>
      <w:r w:rsidRPr="00CE1999">
        <w:rPr>
          <w:sz w:val="27"/>
          <w:szCs w:val="27"/>
        </w:rPr>
        <w:t>Moves data from one location to another</w:t>
      </w:r>
      <w:r>
        <w:rPr>
          <w:sz w:val="27"/>
          <w:szCs w:val="27"/>
        </w:rPr>
        <w:t xml:space="preserve">. </w:t>
      </w:r>
      <w:r w:rsidRPr="00CE1999">
        <w:rPr>
          <w:sz w:val="27"/>
          <w:szCs w:val="27"/>
        </w:rPr>
        <w:t>Jumps to different locations based on decisions made by the CPU itself</w:t>
      </w:r>
      <w:r>
        <w:rPr>
          <w:sz w:val="27"/>
          <w:szCs w:val="27"/>
        </w:rPr>
        <w:t>.</w:t>
      </w:r>
    </w:p>
    <w:p w14:paraId="1A6D4819" w14:textId="77777777" w:rsidR="00CE1999" w:rsidRDefault="00CE1999" w:rsidP="00CE1999">
      <w:pPr>
        <w:rPr>
          <w:sz w:val="27"/>
          <w:szCs w:val="27"/>
        </w:rPr>
      </w:pPr>
    </w:p>
    <w:p w14:paraId="5AD3F553" w14:textId="77777777" w:rsidR="00CE1999" w:rsidRDefault="00CE1999" w:rsidP="00CE1999">
      <w:pPr>
        <w:rPr>
          <w:sz w:val="27"/>
          <w:szCs w:val="27"/>
        </w:rPr>
      </w:pPr>
      <w:r w:rsidRPr="00CE1999">
        <w:rPr>
          <w:sz w:val="27"/>
          <w:szCs w:val="27"/>
        </w:rPr>
        <w:t xml:space="preserve"> Writeback</w:t>
      </w:r>
    </w:p>
    <w:p w14:paraId="70369641" w14:textId="21EEA245" w:rsidR="00CE1999" w:rsidRPr="00CE1999" w:rsidRDefault="00CE1999" w:rsidP="00CE1999">
      <w:pPr>
        <w:rPr>
          <w:sz w:val="27"/>
          <w:szCs w:val="27"/>
        </w:rPr>
      </w:pPr>
      <w:r w:rsidRPr="00CE1999">
        <w:rPr>
          <w:sz w:val="27"/>
          <w:szCs w:val="27"/>
        </w:rPr>
        <w:t>For every process the CPU produces some sort of output and it writes it into the computer memory.</w:t>
      </w:r>
    </w:p>
    <w:p w14:paraId="792F2B2E" w14:textId="77777777" w:rsidR="00CE1999" w:rsidRPr="00CE1999" w:rsidRDefault="00CE1999" w:rsidP="00CE1999">
      <w:pPr>
        <w:rPr>
          <w:sz w:val="27"/>
          <w:szCs w:val="27"/>
        </w:rPr>
      </w:pPr>
    </w:p>
    <w:p w14:paraId="21986F63" w14:textId="77777777" w:rsidR="00CE1999" w:rsidRPr="00CE1999" w:rsidRDefault="00CE1999" w:rsidP="00CE1999">
      <w:pPr>
        <w:rPr>
          <w:sz w:val="27"/>
          <w:szCs w:val="27"/>
        </w:rPr>
      </w:pPr>
      <w:r w:rsidRPr="00CE1999">
        <w:rPr>
          <w:sz w:val="27"/>
          <w:szCs w:val="27"/>
        </w:rPr>
        <w:t>There are two types of processors and they include;</w:t>
      </w:r>
    </w:p>
    <w:p w14:paraId="46336B6E" w14:textId="77777777" w:rsidR="00CE1999" w:rsidRPr="00CE1999" w:rsidRDefault="00CE1999" w:rsidP="00CE1999">
      <w:pPr>
        <w:pStyle w:val="ListParagraph"/>
        <w:numPr>
          <w:ilvl w:val="0"/>
          <w:numId w:val="10"/>
        </w:numPr>
        <w:rPr>
          <w:sz w:val="27"/>
          <w:szCs w:val="27"/>
        </w:rPr>
      </w:pPr>
      <w:r w:rsidRPr="00CE1999">
        <w:rPr>
          <w:sz w:val="27"/>
          <w:szCs w:val="27"/>
        </w:rPr>
        <w:t>Pinned processors</w:t>
      </w:r>
    </w:p>
    <w:p w14:paraId="4ADA1575" w14:textId="3850F3D6" w:rsidR="00CE1999" w:rsidRDefault="00CE1999" w:rsidP="00CE1999">
      <w:pPr>
        <w:pStyle w:val="ListParagraph"/>
        <w:numPr>
          <w:ilvl w:val="0"/>
          <w:numId w:val="10"/>
        </w:numPr>
        <w:rPr>
          <w:sz w:val="27"/>
          <w:szCs w:val="27"/>
        </w:rPr>
      </w:pPr>
      <w:r w:rsidRPr="00CE1999">
        <w:rPr>
          <w:sz w:val="27"/>
          <w:szCs w:val="27"/>
        </w:rPr>
        <w:t>Pin less processors</w:t>
      </w:r>
    </w:p>
    <w:p w14:paraId="3BC1CFEA" w14:textId="77777777" w:rsidR="00CE1999" w:rsidRDefault="00CE1999" w:rsidP="00CE1999">
      <w:pPr>
        <w:rPr>
          <w:sz w:val="27"/>
          <w:szCs w:val="27"/>
        </w:rPr>
      </w:pPr>
    </w:p>
    <w:p w14:paraId="15001E38" w14:textId="77777777" w:rsidR="00DF7865" w:rsidRDefault="00CE1999" w:rsidP="00CE1999">
      <w:pPr>
        <w:rPr>
          <w:sz w:val="27"/>
          <w:szCs w:val="27"/>
        </w:rPr>
      </w:pPr>
      <w:r w:rsidRPr="00CE1999">
        <w:rPr>
          <w:sz w:val="27"/>
          <w:szCs w:val="27"/>
        </w:rPr>
        <w:t>RAM chip</w:t>
      </w:r>
    </w:p>
    <w:p w14:paraId="06C2CA52" w14:textId="1093E68B" w:rsidR="00CE1999" w:rsidRPr="00CE1999" w:rsidRDefault="00CE1999" w:rsidP="00CE1999">
      <w:pPr>
        <w:rPr>
          <w:sz w:val="27"/>
          <w:szCs w:val="27"/>
        </w:rPr>
      </w:pPr>
      <w:r w:rsidRPr="00CE1999">
        <w:rPr>
          <w:sz w:val="27"/>
          <w:szCs w:val="27"/>
        </w:rPr>
        <w:t>It is best known as computer memory. It is referred to as 'random access' because you can access any memory cell directly if you know the row and column that intersect at that cell. RAM has volatile memory which means the stored information on it is lost when there is no power.</w:t>
      </w:r>
    </w:p>
    <w:p w14:paraId="79D85765" w14:textId="77777777" w:rsidR="00CE1999" w:rsidRPr="00CE1999" w:rsidRDefault="00CE1999" w:rsidP="00CE1999">
      <w:pPr>
        <w:rPr>
          <w:sz w:val="27"/>
          <w:szCs w:val="27"/>
        </w:rPr>
      </w:pPr>
    </w:p>
    <w:p w14:paraId="7AD4CDDD" w14:textId="03F70E8E" w:rsidR="00CE1999" w:rsidRDefault="00CE1999" w:rsidP="00CE1999">
      <w:pPr>
        <w:rPr>
          <w:sz w:val="27"/>
          <w:szCs w:val="27"/>
          <w:u w:val="single"/>
        </w:rPr>
      </w:pPr>
      <w:r w:rsidRPr="00CE1999">
        <w:rPr>
          <w:sz w:val="27"/>
          <w:szCs w:val="27"/>
        </w:rPr>
        <w:t>RAM is used by the CPU when a computer is running to store information that needs to be used</w:t>
      </w:r>
      <w:r w:rsidR="00DF7865">
        <w:rPr>
          <w:sz w:val="27"/>
          <w:szCs w:val="27"/>
        </w:rPr>
        <w:t xml:space="preserve"> </w:t>
      </w:r>
      <w:r w:rsidRPr="00CE1999">
        <w:rPr>
          <w:sz w:val="27"/>
          <w:szCs w:val="27"/>
        </w:rPr>
        <w:t xml:space="preserve">very quickly, </w:t>
      </w:r>
      <w:r w:rsidRPr="00DF7865">
        <w:rPr>
          <w:sz w:val="27"/>
          <w:szCs w:val="27"/>
          <w:u w:val="single"/>
        </w:rPr>
        <w:t>but the information is not stored permanently.</w:t>
      </w:r>
    </w:p>
    <w:p w14:paraId="781E6BC8" w14:textId="77777777" w:rsidR="00DF7865" w:rsidRDefault="00DF7865" w:rsidP="00CE1999">
      <w:pPr>
        <w:rPr>
          <w:sz w:val="27"/>
          <w:szCs w:val="27"/>
          <w:u w:val="single"/>
        </w:rPr>
      </w:pPr>
    </w:p>
    <w:p w14:paraId="538B4B7F" w14:textId="77777777" w:rsidR="00CF0A7D" w:rsidRDefault="00CF0A7D" w:rsidP="00DF7865">
      <w:pPr>
        <w:rPr>
          <w:sz w:val="27"/>
          <w:szCs w:val="27"/>
        </w:rPr>
      </w:pPr>
    </w:p>
    <w:p w14:paraId="52D34FB3" w14:textId="182160CD" w:rsidR="00DF7865" w:rsidRPr="00DF7865" w:rsidRDefault="00DF7865" w:rsidP="00DF7865">
      <w:pPr>
        <w:rPr>
          <w:sz w:val="27"/>
          <w:szCs w:val="27"/>
        </w:rPr>
      </w:pPr>
      <w:r w:rsidRPr="00DF7865">
        <w:rPr>
          <w:sz w:val="27"/>
          <w:szCs w:val="27"/>
        </w:rPr>
        <w:lastRenderedPageBreak/>
        <w:t>CMOS battery</w:t>
      </w:r>
    </w:p>
    <w:p w14:paraId="6C805487" w14:textId="77777777" w:rsidR="00DF7865" w:rsidRDefault="00DF7865" w:rsidP="00DF7865">
      <w:pPr>
        <w:rPr>
          <w:sz w:val="27"/>
          <w:szCs w:val="27"/>
        </w:rPr>
      </w:pPr>
      <w:r w:rsidRPr="00DF7865">
        <w:rPr>
          <w:sz w:val="27"/>
          <w:szCs w:val="27"/>
        </w:rPr>
        <w:t>CMOS is a physical part on the motherboard. It is a memory chip that houses setting configurations and is powered by an onboard battery. It is reset in case the battery runs out of energy.</w:t>
      </w:r>
    </w:p>
    <w:p w14:paraId="52597378" w14:textId="577CDEE8" w:rsidR="00DF7865" w:rsidRPr="00DF7865" w:rsidRDefault="00DF7865" w:rsidP="00DF7865">
      <w:pPr>
        <w:rPr>
          <w:sz w:val="27"/>
          <w:szCs w:val="27"/>
        </w:rPr>
      </w:pPr>
      <w:r w:rsidRPr="00DF7865">
        <w:rPr>
          <w:sz w:val="27"/>
          <w:szCs w:val="27"/>
        </w:rPr>
        <w:t xml:space="preserve">The CMOS battery power codes that </w:t>
      </w:r>
      <w:proofErr w:type="gramStart"/>
      <w:r w:rsidRPr="00DF7865">
        <w:rPr>
          <w:sz w:val="27"/>
          <w:szCs w:val="27"/>
        </w:rPr>
        <w:t>runs</w:t>
      </w:r>
      <w:proofErr w:type="gramEnd"/>
      <w:r w:rsidRPr="00DF7865">
        <w:rPr>
          <w:sz w:val="27"/>
          <w:szCs w:val="27"/>
        </w:rPr>
        <w:t xml:space="preserve"> before the operating system is loaded in a computer. The common tasks completed are; activating the keyboard, loading the system drives and setting the system clock.</w:t>
      </w:r>
    </w:p>
    <w:p w14:paraId="4CAFB097" w14:textId="77777777" w:rsidR="00DF7865" w:rsidRPr="00DF7865" w:rsidRDefault="00DF7865" w:rsidP="00DF7865">
      <w:pPr>
        <w:rPr>
          <w:sz w:val="27"/>
          <w:szCs w:val="27"/>
        </w:rPr>
      </w:pPr>
    </w:p>
    <w:p w14:paraId="5ACA8603" w14:textId="77777777" w:rsidR="00DF7865" w:rsidRDefault="00DF7865" w:rsidP="00DF7865">
      <w:pPr>
        <w:rPr>
          <w:sz w:val="27"/>
          <w:szCs w:val="27"/>
        </w:rPr>
      </w:pPr>
      <w:r w:rsidRPr="00DF7865">
        <w:rPr>
          <w:sz w:val="27"/>
          <w:szCs w:val="27"/>
        </w:rPr>
        <w:t>South Bridge</w:t>
      </w:r>
    </w:p>
    <w:p w14:paraId="68BA7978" w14:textId="783BC976" w:rsidR="00DF7865" w:rsidRPr="00DF7865" w:rsidRDefault="00DF7865" w:rsidP="00DF7865">
      <w:pPr>
        <w:rPr>
          <w:sz w:val="27"/>
          <w:szCs w:val="27"/>
        </w:rPr>
      </w:pPr>
      <w:r w:rsidRPr="00DF7865">
        <w:rPr>
          <w:sz w:val="27"/>
          <w:szCs w:val="27"/>
        </w:rPr>
        <w:t>South Bridge is an IC on the motherboard responsible for hard drive controller, I/O controller and integrated hardware.</w:t>
      </w:r>
      <w:r>
        <w:rPr>
          <w:sz w:val="27"/>
          <w:szCs w:val="27"/>
        </w:rPr>
        <w:t xml:space="preserve"> </w:t>
      </w:r>
      <w:r w:rsidRPr="00DF7865">
        <w:rPr>
          <w:sz w:val="27"/>
          <w:szCs w:val="27"/>
        </w:rPr>
        <w:t>Integrated hardware may include; the sound card, video card if on the motherboard, USB, PCI. IDE, BIOS and Ethernet.</w:t>
      </w:r>
    </w:p>
    <w:p w14:paraId="54D2D286" w14:textId="77777777" w:rsidR="00DF7865" w:rsidRPr="00DF7865" w:rsidRDefault="00DF7865" w:rsidP="00DF7865">
      <w:pPr>
        <w:rPr>
          <w:sz w:val="27"/>
          <w:szCs w:val="27"/>
        </w:rPr>
      </w:pPr>
    </w:p>
    <w:p w14:paraId="4E4AC452" w14:textId="77777777" w:rsidR="00DF7865" w:rsidRDefault="00DF7865" w:rsidP="00DF7865">
      <w:pPr>
        <w:rPr>
          <w:sz w:val="27"/>
          <w:szCs w:val="27"/>
        </w:rPr>
      </w:pPr>
      <w:r w:rsidRPr="00DF7865">
        <w:rPr>
          <w:sz w:val="27"/>
          <w:szCs w:val="27"/>
        </w:rPr>
        <w:t>North Bridge</w:t>
      </w:r>
    </w:p>
    <w:p w14:paraId="716FE7A3" w14:textId="4A7A3B89" w:rsidR="00DF7865" w:rsidRDefault="00DF7865" w:rsidP="00DF7865">
      <w:pPr>
        <w:rPr>
          <w:sz w:val="27"/>
          <w:szCs w:val="27"/>
        </w:rPr>
      </w:pPr>
      <w:r w:rsidRPr="00DF7865">
        <w:rPr>
          <w:sz w:val="27"/>
          <w:szCs w:val="27"/>
        </w:rPr>
        <w:t>It is an Intel chipset that communicates with the computer processor and controls interaction with the memory PCI bus, Level 2 cache and all AGP activities.</w:t>
      </w:r>
    </w:p>
    <w:p w14:paraId="2BA8595A" w14:textId="77777777" w:rsidR="00DF7865" w:rsidRDefault="00DF7865" w:rsidP="00DF7865">
      <w:pPr>
        <w:rPr>
          <w:sz w:val="27"/>
          <w:szCs w:val="27"/>
        </w:rPr>
      </w:pPr>
    </w:p>
    <w:p w14:paraId="53EB301D" w14:textId="01A4D5BD" w:rsidR="00DF7865" w:rsidRPr="00DF7865" w:rsidRDefault="00DF7865" w:rsidP="00DF7865">
      <w:pPr>
        <w:rPr>
          <w:sz w:val="27"/>
          <w:szCs w:val="27"/>
        </w:rPr>
      </w:pPr>
      <w:r w:rsidRPr="00DF7865">
        <w:rPr>
          <w:sz w:val="27"/>
          <w:szCs w:val="27"/>
        </w:rPr>
        <w:t>Hard Disk Drive</w:t>
      </w:r>
    </w:p>
    <w:p w14:paraId="54188BF6" w14:textId="77777777" w:rsidR="00DF7865" w:rsidRPr="00DF7865" w:rsidRDefault="00DF7865" w:rsidP="00DF7865">
      <w:pPr>
        <w:rPr>
          <w:sz w:val="27"/>
          <w:szCs w:val="27"/>
        </w:rPr>
      </w:pPr>
      <w:r w:rsidRPr="00DF7865">
        <w:rPr>
          <w:sz w:val="27"/>
          <w:szCs w:val="27"/>
        </w:rPr>
        <w:t>Its purpose is to store data or information permanently.</w:t>
      </w:r>
    </w:p>
    <w:p w14:paraId="44E0D138" w14:textId="77777777" w:rsidR="00DF7865" w:rsidRDefault="00DF7865" w:rsidP="00DF7865">
      <w:pPr>
        <w:rPr>
          <w:sz w:val="27"/>
          <w:szCs w:val="27"/>
        </w:rPr>
      </w:pPr>
      <w:r w:rsidRPr="00DF7865">
        <w:rPr>
          <w:sz w:val="27"/>
          <w:szCs w:val="27"/>
        </w:rPr>
        <w:t>PCI slots</w:t>
      </w:r>
    </w:p>
    <w:p w14:paraId="15DDAD4B" w14:textId="7FC72569" w:rsidR="00DF7865" w:rsidRDefault="00DF7865" w:rsidP="00DF7865">
      <w:pPr>
        <w:rPr>
          <w:sz w:val="27"/>
          <w:szCs w:val="27"/>
        </w:rPr>
      </w:pPr>
      <w:r w:rsidRPr="00DF7865">
        <w:rPr>
          <w:sz w:val="27"/>
          <w:szCs w:val="27"/>
        </w:rPr>
        <w:t>These refer to a computer bus. It helps the computer to connect to peripheral add-on devices such as a PCI video card</w:t>
      </w:r>
      <w:r>
        <w:rPr>
          <w:sz w:val="27"/>
          <w:szCs w:val="27"/>
        </w:rPr>
        <w:t>.</w:t>
      </w:r>
    </w:p>
    <w:p w14:paraId="14F38805" w14:textId="77777777" w:rsidR="00133F0E" w:rsidRDefault="00133F0E" w:rsidP="00DF7865">
      <w:pPr>
        <w:rPr>
          <w:sz w:val="27"/>
          <w:szCs w:val="27"/>
        </w:rPr>
      </w:pPr>
    </w:p>
    <w:p w14:paraId="2B9F8B51" w14:textId="359E4CC2" w:rsidR="00DF7865" w:rsidRPr="00DF7865" w:rsidRDefault="00DF7865" w:rsidP="00DF7865">
      <w:pPr>
        <w:rPr>
          <w:sz w:val="27"/>
          <w:szCs w:val="27"/>
        </w:rPr>
      </w:pPr>
      <w:r w:rsidRPr="00DF7865">
        <w:rPr>
          <w:sz w:val="27"/>
          <w:szCs w:val="27"/>
        </w:rPr>
        <w:t>Fan</w:t>
      </w:r>
    </w:p>
    <w:p w14:paraId="6557687F" w14:textId="77777777" w:rsidR="00DF7865" w:rsidRPr="00DF7865" w:rsidRDefault="00DF7865" w:rsidP="00DF7865">
      <w:pPr>
        <w:rPr>
          <w:sz w:val="27"/>
          <w:szCs w:val="27"/>
        </w:rPr>
      </w:pPr>
      <w:r w:rsidRPr="00DF7865">
        <w:rPr>
          <w:sz w:val="27"/>
          <w:szCs w:val="27"/>
        </w:rPr>
        <w:t>There are two fans in the systems unit, one on the power supply and other on-top of the CPU. Help in cooling the computer especially the CPU.</w:t>
      </w:r>
    </w:p>
    <w:p w14:paraId="6B5DF327" w14:textId="5DB5DD9D" w:rsidR="00244A86" w:rsidRDefault="00DF7865" w:rsidP="00DF7865">
      <w:pPr>
        <w:rPr>
          <w:sz w:val="27"/>
          <w:szCs w:val="27"/>
        </w:rPr>
      </w:pPr>
      <w:r w:rsidRPr="00DF7865">
        <w:rPr>
          <w:sz w:val="27"/>
          <w:szCs w:val="27"/>
        </w:rPr>
        <w:t>IDE cables</w:t>
      </w:r>
    </w:p>
    <w:p w14:paraId="2F8824DC" w14:textId="3DE0926B" w:rsidR="00DF7865" w:rsidRPr="00DF7865" w:rsidRDefault="00DF7865" w:rsidP="00DF7865">
      <w:pPr>
        <w:rPr>
          <w:sz w:val="27"/>
          <w:szCs w:val="27"/>
        </w:rPr>
      </w:pPr>
      <w:r w:rsidRPr="00DF7865">
        <w:rPr>
          <w:sz w:val="27"/>
          <w:szCs w:val="27"/>
        </w:rPr>
        <w:t>The IDE cables connects CD drives and Hard drives to the motherboard. They transfer data and commands between the devices but not power.</w:t>
      </w:r>
    </w:p>
    <w:p w14:paraId="14FACBB0" w14:textId="77777777" w:rsidR="00DF7865" w:rsidRPr="00DF7865" w:rsidRDefault="00DF7865" w:rsidP="00DF7865">
      <w:pPr>
        <w:rPr>
          <w:sz w:val="27"/>
          <w:szCs w:val="27"/>
        </w:rPr>
      </w:pPr>
    </w:p>
    <w:p w14:paraId="7464E884" w14:textId="77777777" w:rsidR="00DF7865" w:rsidRPr="00DF7865" w:rsidRDefault="00DF7865" w:rsidP="00DF7865">
      <w:pPr>
        <w:rPr>
          <w:sz w:val="27"/>
          <w:szCs w:val="27"/>
        </w:rPr>
      </w:pPr>
      <w:r w:rsidRPr="00DF7865">
        <w:rPr>
          <w:sz w:val="27"/>
          <w:szCs w:val="27"/>
        </w:rPr>
        <w:lastRenderedPageBreak/>
        <w:t>SATA cables</w:t>
      </w:r>
    </w:p>
    <w:p w14:paraId="4A9009EC" w14:textId="77777777" w:rsidR="00DF7865" w:rsidRPr="00DF7865" w:rsidRDefault="00DF7865" w:rsidP="00DF7865">
      <w:pPr>
        <w:rPr>
          <w:sz w:val="27"/>
          <w:szCs w:val="27"/>
        </w:rPr>
      </w:pPr>
      <w:r w:rsidRPr="00DF7865">
        <w:rPr>
          <w:sz w:val="27"/>
          <w:szCs w:val="27"/>
        </w:rPr>
        <w:t>It is computer bus interface for connecting host bus adapters to mass storage devices such as hard disk drives and optical drives.</w:t>
      </w:r>
    </w:p>
    <w:p w14:paraId="12D9735C" w14:textId="77777777" w:rsidR="00DF7865" w:rsidRPr="00DF7865" w:rsidRDefault="00DF7865" w:rsidP="00DF7865">
      <w:pPr>
        <w:rPr>
          <w:sz w:val="27"/>
          <w:szCs w:val="27"/>
        </w:rPr>
      </w:pPr>
    </w:p>
    <w:p w14:paraId="3B2B54FB" w14:textId="77777777" w:rsidR="00DF7865" w:rsidRPr="00DF7865" w:rsidRDefault="00DF7865" w:rsidP="00DF7865">
      <w:pPr>
        <w:rPr>
          <w:sz w:val="27"/>
          <w:szCs w:val="27"/>
        </w:rPr>
      </w:pPr>
      <w:r w:rsidRPr="00DF7865">
        <w:rPr>
          <w:sz w:val="27"/>
          <w:szCs w:val="27"/>
        </w:rPr>
        <w:t>CD drive</w:t>
      </w:r>
    </w:p>
    <w:p w14:paraId="193DF989" w14:textId="77777777" w:rsidR="00DF7865" w:rsidRPr="00DF7865" w:rsidRDefault="00DF7865" w:rsidP="00DF7865">
      <w:pPr>
        <w:rPr>
          <w:sz w:val="27"/>
          <w:szCs w:val="27"/>
        </w:rPr>
      </w:pPr>
      <w:r w:rsidRPr="00DF7865">
        <w:rPr>
          <w:sz w:val="27"/>
          <w:szCs w:val="27"/>
        </w:rPr>
        <w:t>The computer uses this to read data encoded digitally on a compact disc.</w:t>
      </w:r>
    </w:p>
    <w:p w14:paraId="799AAD52" w14:textId="77777777" w:rsidR="00DF7865" w:rsidRPr="00DF7865" w:rsidRDefault="00DF7865" w:rsidP="00DF7865">
      <w:pPr>
        <w:rPr>
          <w:sz w:val="27"/>
          <w:szCs w:val="27"/>
        </w:rPr>
      </w:pPr>
    </w:p>
    <w:p w14:paraId="3DF8179A" w14:textId="77777777" w:rsidR="00DF7865" w:rsidRPr="00DF7865" w:rsidRDefault="00DF7865" w:rsidP="00DF7865">
      <w:pPr>
        <w:rPr>
          <w:sz w:val="27"/>
          <w:szCs w:val="27"/>
        </w:rPr>
      </w:pPr>
      <w:r w:rsidRPr="00DF7865">
        <w:rPr>
          <w:sz w:val="27"/>
          <w:szCs w:val="27"/>
        </w:rPr>
        <w:t>Power Supply Unit</w:t>
      </w:r>
    </w:p>
    <w:p w14:paraId="47338CCB" w14:textId="77777777" w:rsidR="00DF7865" w:rsidRPr="00DF7865" w:rsidRDefault="00DF7865" w:rsidP="00DF7865">
      <w:pPr>
        <w:rPr>
          <w:sz w:val="27"/>
          <w:szCs w:val="27"/>
        </w:rPr>
      </w:pPr>
      <w:r w:rsidRPr="00DF7865">
        <w:rPr>
          <w:sz w:val="27"/>
          <w:szCs w:val="27"/>
        </w:rPr>
        <w:t>PSU converts main AC to low-voltage DC power for the internal components of the computer.</w:t>
      </w:r>
    </w:p>
    <w:p w14:paraId="6015C3D0" w14:textId="77777777" w:rsidR="00DF7865" w:rsidRDefault="00DF7865" w:rsidP="00DF7865">
      <w:pPr>
        <w:rPr>
          <w:sz w:val="27"/>
          <w:szCs w:val="27"/>
        </w:rPr>
      </w:pPr>
    </w:p>
    <w:p w14:paraId="6F27C1D7" w14:textId="77777777" w:rsidR="00DF7865" w:rsidRDefault="00DF7865" w:rsidP="00DF7865">
      <w:pPr>
        <w:rPr>
          <w:sz w:val="27"/>
          <w:szCs w:val="27"/>
        </w:rPr>
      </w:pPr>
      <w:r w:rsidRPr="00DF7865">
        <w:rPr>
          <w:sz w:val="27"/>
          <w:szCs w:val="27"/>
        </w:rPr>
        <w:t>IDE connectors</w:t>
      </w:r>
    </w:p>
    <w:p w14:paraId="261F30D3" w14:textId="5935B309" w:rsidR="00DF7865" w:rsidRPr="00DF7865" w:rsidRDefault="00DF7865" w:rsidP="00DF7865">
      <w:pPr>
        <w:rPr>
          <w:sz w:val="27"/>
          <w:szCs w:val="27"/>
        </w:rPr>
      </w:pPr>
      <w:r w:rsidRPr="00DF7865">
        <w:rPr>
          <w:sz w:val="27"/>
          <w:szCs w:val="27"/>
        </w:rPr>
        <w:t>It helps connect IDE devices to the motherboard. And this is done by the help of the IDE connectors.</w:t>
      </w:r>
      <w:r w:rsidR="00133F0E">
        <w:rPr>
          <w:sz w:val="27"/>
          <w:szCs w:val="27"/>
        </w:rPr>
        <w:t xml:space="preserve"> </w:t>
      </w:r>
      <w:r w:rsidRPr="00DF7865">
        <w:rPr>
          <w:sz w:val="27"/>
          <w:szCs w:val="27"/>
        </w:rPr>
        <w:t>A single IDE channel/connector can more two connected devices thus the two share the channel that is to say a single request is processed at a time.</w:t>
      </w:r>
    </w:p>
    <w:p w14:paraId="567D388B" w14:textId="6AA8F4FC" w:rsidR="00DF7865" w:rsidRPr="00DF7865" w:rsidRDefault="00DF7865" w:rsidP="00DF7865">
      <w:pPr>
        <w:rPr>
          <w:sz w:val="27"/>
          <w:szCs w:val="27"/>
        </w:rPr>
      </w:pPr>
      <w:r w:rsidRPr="00DF7865">
        <w:rPr>
          <w:sz w:val="27"/>
          <w:szCs w:val="27"/>
        </w:rPr>
        <w:t>BIOS</w:t>
      </w:r>
    </w:p>
    <w:p w14:paraId="19BBB871" w14:textId="77777777" w:rsidR="00DF7865" w:rsidRPr="00DF7865" w:rsidRDefault="00DF7865" w:rsidP="00DF7865">
      <w:pPr>
        <w:rPr>
          <w:sz w:val="27"/>
          <w:szCs w:val="27"/>
        </w:rPr>
      </w:pPr>
      <w:r w:rsidRPr="00DF7865">
        <w:rPr>
          <w:sz w:val="27"/>
          <w:szCs w:val="27"/>
        </w:rPr>
        <w:t>BIOS works hand in hand with the CMOS and the bios help set up the computer and boot the operating system.</w:t>
      </w:r>
    </w:p>
    <w:p w14:paraId="3C1B260B" w14:textId="3F8DEE53" w:rsidR="00DF7865" w:rsidRPr="00DF7865" w:rsidRDefault="00DF7865" w:rsidP="00DF7865">
      <w:pPr>
        <w:rPr>
          <w:sz w:val="27"/>
          <w:szCs w:val="27"/>
        </w:rPr>
      </w:pPr>
      <w:r w:rsidRPr="00DF7865">
        <w:rPr>
          <w:sz w:val="27"/>
          <w:szCs w:val="27"/>
        </w:rPr>
        <w:t>BIOS has drivers which are low-level drivers that give the computer basic operational control</w:t>
      </w:r>
      <w:r>
        <w:rPr>
          <w:sz w:val="27"/>
          <w:szCs w:val="27"/>
        </w:rPr>
        <w:t xml:space="preserve"> </w:t>
      </w:r>
      <w:r w:rsidRPr="00DF7865">
        <w:rPr>
          <w:sz w:val="27"/>
          <w:szCs w:val="27"/>
        </w:rPr>
        <w:t>over your computer's hardware.</w:t>
      </w:r>
    </w:p>
    <w:p w14:paraId="2D75F33C" w14:textId="77777777" w:rsidR="00DF7865" w:rsidRPr="00DF7865" w:rsidRDefault="00DF7865" w:rsidP="00DF7865">
      <w:pPr>
        <w:rPr>
          <w:sz w:val="27"/>
          <w:szCs w:val="27"/>
        </w:rPr>
      </w:pPr>
      <w:r w:rsidRPr="00DF7865">
        <w:rPr>
          <w:sz w:val="27"/>
          <w:szCs w:val="27"/>
        </w:rPr>
        <w:t>There is a BIOS setup that help in configuration of hardware settings including system settings like time, date and computer passwords.</w:t>
      </w:r>
    </w:p>
    <w:p w14:paraId="21010636" w14:textId="77777777" w:rsidR="00DF7865" w:rsidRPr="00DF7865" w:rsidRDefault="00DF7865" w:rsidP="00DF7865">
      <w:pPr>
        <w:rPr>
          <w:sz w:val="27"/>
          <w:szCs w:val="27"/>
        </w:rPr>
      </w:pPr>
    </w:p>
    <w:p w14:paraId="3F580F0C" w14:textId="77777777" w:rsidR="00DF7865" w:rsidRPr="00DF7865" w:rsidRDefault="00DF7865" w:rsidP="00DF7865">
      <w:pPr>
        <w:rPr>
          <w:sz w:val="27"/>
          <w:szCs w:val="27"/>
        </w:rPr>
      </w:pPr>
      <w:r w:rsidRPr="00DF7865">
        <w:rPr>
          <w:sz w:val="27"/>
          <w:szCs w:val="27"/>
        </w:rPr>
        <w:t>Motherboard</w:t>
      </w:r>
    </w:p>
    <w:p w14:paraId="69941B8B" w14:textId="0C4D0AAF" w:rsidR="00DF7865" w:rsidRDefault="00DF7865" w:rsidP="00DF7865">
      <w:pPr>
        <w:rPr>
          <w:sz w:val="27"/>
          <w:szCs w:val="27"/>
        </w:rPr>
      </w:pPr>
      <w:r w:rsidRPr="00DF7865">
        <w:rPr>
          <w:sz w:val="27"/>
          <w:szCs w:val="27"/>
        </w:rPr>
        <w:t>It holds many crucial components of a computer together, including the CPU, RAM and connectors for input and output devices.</w:t>
      </w:r>
    </w:p>
    <w:p w14:paraId="48691923" w14:textId="77777777" w:rsidR="0058608C" w:rsidRDefault="0058608C" w:rsidP="0058608C">
      <w:pPr>
        <w:pStyle w:val="Title"/>
        <w:rPr>
          <w:b/>
          <w:bCs/>
          <w:u w:val="single"/>
        </w:rPr>
      </w:pPr>
    </w:p>
    <w:p w14:paraId="3A1C6CBC" w14:textId="77777777" w:rsidR="00F14B67" w:rsidRDefault="00F14B67" w:rsidP="0058608C">
      <w:pPr>
        <w:pStyle w:val="Title"/>
        <w:jc w:val="center"/>
        <w:rPr>
          <w:b/>
          <w:bCs/>
          <w:u w:val="single"/>
        </w:rPr>
      </w:pPr>
    </w:p>
    <w:p w14:paraId="034F015B" w14:textId="7230182D" w:rsidR="00282587" w:rsidRDefault="00BE035C" w:rsidP="00625E49">
      <w:pPr>
        <w:pStyle w:val="Title"/>
        <w:jc w:val="center"/>
        <w:rPr>
          <w:b/>
          <w:bCs/>
          <w:u w:val="single"/>
        </w:rPr>
      </w:pPr>
      <w:r w:rsidRPr="00BE035C">
        <w:rPr>
          <w:b/>
          <w:bCs/>
          <w:u w:val="single"/>
        </w:rPr>
        <w:lastRenderedPageBreak/>
        <w:t>INSTALLATION OF WINDOWS 7</w:t>
      </w:r>
    </w:p>
    <w:p w14:paraId="1442AC0B" w14:textId="77777777" w:rsidR="00BE035C" w:rsidRPr="00BE035C" w:rsidRDefault="00BE035C" w:rsidP="00625E49">
      <w:pPr>
        <w:jc w:val="center"/>
      </w:pPr>
    </w:p>
    <w:p w14:paraId="4F23DED7" w14:textId="0EEB61E8" w:rsidR="006E5E27" w:rsidRDefault="006E5E27" w:rsidP="006E5E27">
      <w:pPr>
        <w:rPr>
          <w:sz w:val="27"/>
          <w:szCs w:val="27"/>
        </w:rPr>
      </w:pPr>
      <w:r>
        <w:rPr>
          <w:sz w:val="27"/>
          <w:szCs w:val="27"/>
        </w:rPr>
        <w:t>When installing an operating system, you have to insert a storage device like a DVD or flash that has been made bootable with windows 7 professional stored on it.</w:t>
      </w:r>
    </w:p>
    <w:p w14:paraId="062C15CE" w14:textId="3F7B60BE" w:rsidR="006E5E27" w:rsidRDefault="006E5E27" w:rsidP="006E5E27">
      <w:pPr>
        <w:rPr>
          <w:sz w:val="27"/>
          <w:szCs w:val="27"/>
        </w:rPr>
      </w:pPr>
      <w:r>
        <w:rPr>
          <w:sz w:val="27"/>
          <w:szCs w:val="27"/>
        </w:rPr>
        <w:t>Once it is inserted it must be booted to rebooted if it is on then the boot key should be pressed. A black window will be shown while the contents of the DV</w:t>
      </w:r>
      <w:r w:rsidR="009576F6">
        <w:rPr>
          <w:sz w:val="27"/>
          <w:szCs w:val="27"/>
        </w:rPr>
        <w:t>D is</w:t>
      </w:r>
      <w:r w:rsidR="00282587">
        <w:rPr>
          <w:sz w:val="27"/>
          <w:szCs w:val="27"/>
        </w:rPr>
        <w:t xml:space="preserve"> </w:t>
      </w:r>
      <w:r>
        <w:rPr>
          <w:sz w:val="27"/>
          <w:szCs w:val="27"/>
        </w:rPr>
        <w:t>read. Sometimes you will have to choose which</w:t>
      </w:r>
      <w:r w:rsidR="009576F6">
        <w:rPr>
          <w:sz w:val="27"/>
          <w:szCs w:val="27"/>
        </w:rPr>
        <w:t xml:space="preserve"> storage device to boot from.</w:t>
      </w:r>
      <w:r>
        <w:rPr>
          <w:noProof/>
          <w:sz w:val="27"/>
          <w:szCs w:val="27"/>
        </w:rPr>
        <w:drawing>
          <wp:inline distT="0" distB="0" distL="0" distR="0" wp14:anchorId="038B04A8" wp14:editId="127B9890">
            <wp:extent cx="5691505" cy="5608320"/>
            <wp:effectExtent l="0" t="0" r="4445" b="0"/>
            <wp:docPr id="1636799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9645" name="Picture 1636799645"/>
                    <pic:cNvPicPr/>
                  </pic:nvPicPr>
                  <pic:blipFill rotWithShape="1">
                    <a:blip r:embed="rId26" cstate="print">
                      <a:extLst>
                        <a:ext uri="{28A0092B-C50C-407E-A947-70E740481C1C}">
                          <a14:useLocalDpi xmlns:a14="http://schemas.microsoft.com/office/drawing/2010/main" val="0"/>
                        </a:ext>
                      </a:extLst>
                    </a:blip>
                    <a:srcRect t="22604" b="9273"/>
                    <a:stretch/>
                  </pic:blipFill>
                  <pic:spPr bwMode="auto">
                    <a:xfrm>
                      <a:off x="0" y="0"/>
                      <a:ext cx="5711563" cy="5628085"/>
                    </a:xfrm>
                    <a:prstGeom prst="rect">
                      <a:avLst/>
                    </a:prstGeom>
                    <a:ln>
                      <a:noFill/>
                    </a:ln>
                    <a:extLst>
                      <a:ext uri="{53640926-AAD7-44D8-BBD7-CCE9431645EC}">
                        <a14:shadowObscured xmlns:a14="http://schemas.microsoft.com/office/drawing/2010/main"/>
                      </a:ext>
                    </a:extLst>
                  </pic:spPr>
                </pic:pic>
              </a:graphicData>
            </a:graphic>
          </wp:inline>
        </w:drawing>
      </w:r>
      <w:r>
        <w:rPr>
          <w:sz w:val="27"/>
          <w:szCs w:val="27"/>
        </w:rPr>
        <w:t xml:space="preserve"> </w:t>
      </w:r>
    </w:p>
    <w:p w14:paraId="3432379F" w14:textId="0B272BDD" w:rsidR="009576F6" w:rsidRDefault="009576F6" w:rsidP="006E5E27">
      <w:pPr>
        <w:rPr>
          <w:sz w:val="27"/>
          <w:szCs w:val="27"/>
        </w:rPr>
      </w:pPr>
      <w:r w:rsidRPr="009576F6">
        <w:rPr>
          <w:noProof/>
          <w:sz w:val="27"/>
          <w:szCs w:val="27"/>
        </w:rPr>
        <w:lastRenderedPageBreak/>
        <w:drawing>
          <wp:inline distT="0" distB="0" distL="0" distR="0" wp14:anchorId="78CA72C8" wp14:editId="09A25706">
            <wp:extent cx="4717189" cy="3665538"/>
            <wp:effectExtent l="0" t="0" r="7620" b="0"/>
            <wp:docPr id="91188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82452" name=""/>
                    <pic:cNvPicPr/>
                  </pic:nvPicPr>
                  <pic:blipFill>
                    <a:blip r:embed="rId27"/>
                    <a:stretch>
                      <a:fillRect/>
                    </a:stretch>
                  </pic:blipFill>
                  <pic:spPr>
                    <a:xfrm>
                      <a:off x="0" y="0"/>
                      <a:ext cx="4717189" cy="3665538"/>
                    </a:xfrm>
                    <a:prstGeom prst="rect">
                      <a:avLst/>
                    </a:prstGeom>
                  </pic:spPr>
                </pic:pic>
              </a:graphicData>
            </a:graphic>
          </wp:inline>
        </w:drawing>
      </w:r>
    </w:p>
    <w:p w14:paraId="48021CC1" w14:textId="12C500D3" w:rsidR="009576F6" w:rsidRDefault="009576F6" w:rsidP="006E5E27">
      <w:pPr>
        <w:rPr>
          <w:sz w:val="27"/>
          <w:szCs w:val="27"/>
        </w:rPr>
      </w:pPr>
      <w:r>
        <w:rPr>
          <w:sz w:val="27"/>
          <w:szCs w:val="27"/>
        </w:rPr>
        <w:t>Click on install now.</w:t>
      </w:r>
    </w:p>
    <w:p w14:paraId="3DD638B6" w14:textId="5D052F67" w:rsidR="009576F6" w:rsidRDefault="009576F6" w:rsidP="006E5E27">
      <w:pPr>
        <w:rPr>
          <w:sz w:val="27"/>
          <w:szCs w:val="27"/>
        </w:rPr>
      </w:pPr>
      <w:r>
        <w:rPr>
          <w:sz w:val="27"/>
          <w:szCs w:val="27"/>
        </w:rPr>
        <w:t>Accept the terms and conditions and click next.</w:t>
      </w:r>
    </w:p>
    <w:p w14:paraId="16767073" w14:textId="299046F0" w:rsidR="009576F6" w:rsidRDefault="009576F6" w:rsidP="006E5E27">
      <w:pPr>
        <w:rPr>
          <w:sz w:val="27"/>
          <w:szCs w:val="27"/>
        </w:rPr>
      </w:pPr>
      <w:r w:rsidRPr="009576F6">
        <w:rPr>
          <w:noProof/>
          <w:sz w:val="27"/>
          <w:szCs w:val="27"/>
        </w:rPr>
        <w:drawing>
          <wp:inline distT="0" distB="0" distL="0" distR="0" wp14:anchorId="1EFE1C56" wp14:editId="1591DD18">
            <wp:extent cx="4686706" cy="3589331"/>
            <wp:effectExtent l="0" t="0" r="0" b="0"/>
            <wp:docPr id="52465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59528" name=""/>
                    <pic:cNvPicPr/>
                  </pic:nvPicPr>
                  <pic:blipFill>
                    <a:blip r:embed="rId28"/>
                    <a:stretch>
                      <a:fillRect/>
                    </a:stretch>
                  </pic:blipFill>
                  <pic:spPr>
                    <a:xfrm>
                      <a:off x="0" y="0"/>
                      <a:ext cx="4686706" cy="3589331"/>
                    </a:xfrm>
                    <a:prstGeom prst="rect">
                      <a:avLst/>
                    </a:prstGeom>
                  </pic:spPr>
                </pic:pic>
              </a:graphicData>
            </a:graphic>
          </wp:inline>
        </w:drawing>
      </w:r>
    </w:p>
    <w:p w14:paraId="71D470CD" w14:textId="7C47CA19" w:rsidR="009576F6" w:rsidRDefault="009576F6" w:rsidP="006E5E27">
      <w:pPr>
        <w:rPr>
          <w:sz w:val="27"/>
          <w:szCs w:val="27"/>
        </w:rPr>
      </w:pPr>
      <w:r>
        <w:rPr>
          <w:sz w:val="27"/>
          <w:szCs w:val="27"/>
        </w:rPr>
        <w:t>Press the “custom (advanced)” installation type button.</w:t>
      </w:r>
    </w:p>
    <w:p w14:paraId="38543044" w14:textId="0DD9AB71" w:rsidR="009576F6" w:rsidRDefault="009576F6" w:rsidP="006E5E27">
      <w:pPr>
        <w:rPr>
          <w:sz w:val="27"/>
          <w:szCs w:val="27"/>
        </w:rPr>
      </w:pPr>
      <w:r>
        <w:rPr>
          <w:noProof/>
          <w:sz w:val="27"/>
          <w:szCs w:val="27"/>
        </w:rPr>
        <w:lastRenderedPageBreak/>
        <w:drawing>
          <wp:inline distT="0" distB="0" distL="0" distR="0" wp14:anchorId="7292C14D" wp14:editId="5FD4ED45">
            <wp:extent cx="3562350" cy="2686050"/>
            <wp:effectExtent l="0" t="0" r="0" b="0"/>
            <wp:docPr id="607419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9967" name="Picture 607419967"/>
                    <pic:cNvPicPr/>
                  </pic:nvPicPr>
                  <pic:blipFill>
                    <a:blip r:embed="rId29">
                      <a:extLst>
                        <a:ext uri="{28A0092B-C50C-407E-A947-70E740481C1C}">
                          <a14:useLocalDpi xmlns:a14="http://schemas.microsoft.com/office/drawing/2010/main" val="0"/>
                        </a:ext>
                      </a:extLst>
                    </a:blip>
                    <a:stretch>
                      <a:fillRect/>
                    </a:stretch>
                  </pic:blipFill>
                  <pic:spPr>
                    <a:xfrm>
                      <a:off x="0" y="0"/>
                      <a:ext cx="3562350" cy="2686050"/>
                    </a:xfrm>
                    <a:prstGeom prst="rect">
                      <a:avLst/>
                    </a:prstGeom>
                  </pic:spPr>
                </pic:pic>
              </a:graphicData>
            </a:graphic>
          </wp:inline>
        </w:drawing>
      </w:r>
    </w:p>
    <w:p w14:paraId="2CC599B3" w14:textId="31E2D8EE" w:rsidR="009576F6" w:rsidRDefault="009576F6" w:rsidP="006E5E27">
      <w:pPr>
        <w:rPr>
          <w:rFonts w:ascii="Lora" w:hAnsi="Lora"/>
          <w:color w:val="333333"/>
        </w:rPr>
      </w:pPr>
      <w:r>
        <w:rPr>
          <w:rFonts w:ascii="Lora" w:hAnsi="Lora"/>
          <w:color w:val="333333"/>
        </w:rPr>
        <w:t>This is an important step as you need to select the drive where you would like to install Windows 7. Note that selecting a wrong partition will wipe out the data. Also, note that Windows 7 creates another small partition of about 200 MB if you are installing Windows 7 on an empty hard drive. The hidden 200MB partition will not be shown in the Windows Explorer!</w:t>
      </w:r>
    </w:p>
    <w:p w14:paraId="3B919945" w14:textId="4CCE94CA" w:rsidR="009576F6" w:rsidRDefault="009576F6" w:rsidP="006E5E27">
      <w:pPr>
        <w:rPr>
          <w:sz w:val="27"/>
          <w:szCs w:val="27"/>
        </w:rPr>
      </w:pPr>
      <w:r>
        <w:rPr>
          <w:noProof/>
          <w:sz w:val="27"/>
          <w:szCs w:val="27"/>
        </w:rPr>
        <w:drawing>
          <wp:inline distT="0" distB="0" distL="0" distR="0" wp14:anchorId="2C2EF5BB" wp14:editId="773895CB">
            <wp:extent cx="3629025" cy="2190750"/>
            <wp:effectExtent l="0" t="0" r="9525" b="0"/>
            <wp:docPr id="1042849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49265" name="Picture 1042849265"/>
                    <pic:cNvPicPr/>
                  </pic:nvPicPr>
                  <pic:blipFill>
                    <a:blip r:embed="rId30">
                      <a:extLst>
                        <a:ext uri="{28A0092B-C50C-407E-A947-70E740481C1C}">
                          <a14:useLocalDpi xmlns:a14="http://schemas.microsoft.com/office/drawing/2010/main" val="0"/>
                        </a:ext>
                      </a:extLst>
                    </a:blip>
                    <a:stretch>
                      <a:fillRect/>
                    </a:stretch>
                  </pic:blipFill>
                  <pic:spPr>
                    <a:xfrm>
                      <a:off x="0" y="0"/>
                      <a:ext cx="3629025" cy="2190750"/>
                    </a:xfrm>
                    <a:prstGeom prst="rect">
                      <a:avLst/>
                    </a:prstGeom>
                  </pic:spPr>
                </pic:pic>
              </a:graphicData>
            </a:graphic>
          </wp:inline>
        </w:drawing>
      </w:r>
    </w:p>
    <w:p w14:paraId="780ABAD0" w14:textId="3FEDD74D" w:rsidR="009576F6" w:rsidRPr="00BE035C" w:rsidRDefault="009576F6" w:rsidP="006E5E27">
      <w:pPr>
        <w:rPr>
          <w:rFonts w:asciiTheme="majorHAnsi" w:hAnsiTheme="majorHAnsi" w:cstheme="majorHAnsi"/>
          <w:color w:val="333333"/>
          <w:sz w:val="27"/>
          <w:szCs w:val="27"/>
        </w:rPr>
      </w:pPr>
      <w:r w:rsidRPr="00BE035C">
        <w:rPr>
          <w:rFonts w:asciiTheme="majorHAnsi" w:hAnsiTheme="majorHAnsi" w:cstheme="majorHAnsi"/>
          <w:color w:val="333333"/>
          <w:sz w:val="27"/>
          <w:szCs w:val="27"/>
        </w:rPr>
        <w:t>You can also format the selected partition by opening drive option and then choosing the </w:t>
      </w:r>
      <w:r w:rsidRPr="00BE035C">
        <w:rPr>
          <w:rStyle w:val="Strong"/>
          <w:rFonts w:asciiTheme="majorHAnsi" w:hAnsiTheme="majorHAnsi" w:cstheme="majorHAnsi"/>
          <w:color w:val="333333"/>
          <w:sz w:val="27"/>
          <w:szCs w:val="27"/>
        </w:rPr>
        <w:t>Format</w:t>
      </w:r>
      <w:r w:rsidRPr="00BE035C">
        <w:rPr>
          <w:rFonts w:asciiTheme="majorHAnsi" w:hAnsiTheme="majorHAnsi" w:cstheme="majorHAnsi"/>
          <w:color w:val="333333"/>
          <w:sz w:val="27"/>
          <w:szCs w:val="27"/>
        </w:rPr>
        <w:t> option.</w:t>
      </w:r>
    </w:p>
    <w:p w14:paraId="51A66A4C" w14:textId="6472E70F" w:rsidR="009576F6" w:rsidRPr="00BE035C" w:rsidRDefault="006A1117" w:rsidP="006E5E27">
      <w:pPr>
        <w:rPr>
          <w:rFonts w:asciiTheme="majorHAnsi" w:hAnsiTheme="majorHAnsi" w:cstheme="majorHAnsi"/>
          <w:color w:val="333333"/>
          <w:sz w:val="27"/>
          <w:szCs w:val="27"/>
        </w:rPr>
      </w:pPr>
      <w:r w:rsidRPr="00BE035C">
        <w:rPr>
          <w:rFonts w:asciiTheme="majorHAnsi" w:hAnsiTheme="majorHAnsi" w:cstheme="majorHAnsi"/>
          <w:color w:val="333333"/>
          <w:sz w:val="27"/>
          <w:szCs w:val="27"/>
        </w:rPr>
        <w:t>Click on the </w:t>
      </w:r>
      <w:r w:rsidRPr="00BE035C">
        <w:rPr>
          <w:rStyle w:val="Strong"/>
          <w:rFonts w:asciiTheme="majorHAnsi" w:hAnsiTheme="majorHAnsi" w:cstheme="majorHAnsi"/>
          <w:color w:val="333333"/>
          <w:sz w:val="27"/>
          <w:szCs w:val="27"/>
        </w:rPr>
        <w:t>Next</w:t>
      </w:r>
      <w:r w:rsidRPr="00BE035C">
        <w:rPr>
          <w:rFonts w:asciiTheme="majorHAnsi" w:hAnsiTheme="majorHAnsi" w:cstheme="majorHAnsi"/>
          <w:color w:val="333333"/>
          <w:sz w:val="27"/>
          <w:szCs w:val="27"/>
        </w:rPr>
        <w:t> button to start the Windows 7 installation. Windows may restart many times during the installation and you need not worry about that.</w:t>
      </w:r>
    </w:p>
    <w:p w14:paraId="184416DB" w14:textId="79255523" w:rsidR="006A1117" w:rsidRDefault="006A1117" w:rsidP="006E5E27">
      <w:pPr>
        <w:rPr>
          <w:sz w:val="27"/>
          <w:szCs w:val="27"/>
        </w:rPr>
      </w:pPr>
      <w:r>
        <w:rPr>
          <w:noProof/>
          <w:sz w:val="27"/>
          <w:szCs w:val="27"/>
        </w:rPr>
        <w:lastRenderedPageBreak/>
        <w:drawing>
          <wp:inline distT="0" distB="0" distL="0" distR="0" wp14:anchorId="2840071E" wp14:editId="4762C013">
            <wp:extent cx="3743325" cy="2276475"/>
            <wp:effectExtent l="0" t="0" r="9525" b="9525"/>
            <wp:docPr id="1108589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89292" name="Picture 1108589292"/>
                    <pic:cNvPicPr/>
                  </pic:nvPicPr>
                  <pic:blipFill>
                    <a:blip r:embed="rId31">
                      <a:extLst>
                        <a:ext uri="{28A0092B-C50C-407E-A947-70E740481C1C}">
                          <a14:useLocalDpi xmlns:a14="http://schemas.microsoft.com/office/drawing/2010/main" val="0"/>
                        </a:ext>
                      </a:extLst>
                    </a:blip>
                    <a:stretch>
                      <a:fillRect/>
                    </a:stretch>
                  </pic:blipFill>
                  <pic:spPr>
                    <a:xfrm>
                      <a:off x="0" y="0"/>
                      <a:ext cx="3743325" cy="2276475"/>
                    </a:xfrm>
                    <a:prstGeom prst="rect">
                      <a:avLst/>
                    </a:prstGeom>
                  </pic:spPr>
                </pic:pic>
              </a:graphicData>
            </a:graphic>
          </wp:inline>
        </w:drawing>
      </w:r>
    </w:p>
    <w:p w14:paraId="78AB9387" w14:textId="7C47BB48" w:rsidR="006A1117" w:rsidRDefault="006A1117" w:rsidP="006E5E27">
      <w:pPr>
        <w:rPr>
          <w:sz w:val="27"/>
          <w:szCs w:val="27"/>
        </w:rPr>
      </w:pPr>
      <w:r>
        <w:rPr>
          <w:noProof/>
          <w:sz w:val="27"/>
          <w:szCs w:val="27"/>
        </w:rPr>
        <w:drawing>
          <wp:inline distT="0" distB="0" distL="0" distR="0" wp14:anchorId="66E8BFE0" wp14:editId="3BD8CFD2">
            <wp:extent cx="3743325" cy="1857375"/>
            <wp:effectExtent l="0" t="0" r="9525" b="9525"/>
            <wp:docPr id="1719650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5046" name="Picture 171965046"/>
                    <pic:cNvPicPr/>
                  </pic:nvPicPr>
                  <pic:blipFill>
                    <a:blip r:embed="rId32">
                      <a:extLst>
                        <a:ext uri="{28A0092B-C50C-407E-A947-70E740481C1C}">
                          <a14:useLocalDpi xmlns:a14="http://schemas.microsoft.com/office/drawing/2010/main" val="0"/>
                        </a:ext>
                      </a:extLst>
                    </a:blip>
                    <a:stretch>
                      <a:fillRect/>
                    </a:stretch>
                  </pic:blipFill>
                  <pic:spPr>
                    <a:xfrm>
                      <a:off x="0" y="0"/>
                      <a:ext cx="3743325" cy="1857375"/>
                    </a:xfrm>
                    <a:prstGeom prst="rect">
                      <a:avLst/>
                    </a:prstGeom>
                  </pic:spPr>
                </pic:pic>
              </a:graphicData>
            </a:graphic>
          </wp:inline>
        </w:drawing>
      </w:r>
    </w:p>
    <w:p w14:paraId="0B798AC7" w14:textId="37B02083" w:rsidR="006A1117" w:rsidRPr="00BE035C" w:rsidRDefault="006A1117" w:rsidP="006E5E27">
      <w:pPr>
        <w:rPr>
          <w:rFonts w:asciiTheme="majorHAnsi" w:hAnsiTheme="majorHAnsi" w:cstheme="majorHAnsi"/>
          <w:color w:val="333333"/>
          <w:sz w:val="27"/>
          <w:szCs w:val="27"/>
        </w:rPr>
      </w:pPr>
      <w:r w:rsidRPr="00BE035C">
        <w:rPr>
          <w:rFonts w:asciiTheme="majorHAnsi" w:hAnsiTheme="majorHAnsi" w:cstheme="majorHAnsi"/>
          <w:color w:val="333333"/>
          <w:sz w:val="27"/>
          <w:szCs w:val="27"/>
        </w:rPr>
        <w:t>After completing the installation, Windows will give you the below screen to enter your username and password.</w:t>
      </w:r>
    </w:p>
    <w:p w14:paraId="1BFB8A03" w14:textId="05F753F7" w:rsidR="006A1117" w:rsidRDefault="006A1117" w:rsidP="006E5E27">
      <w:pPr>
        <w:rPr>
          <w:sz w:val="27"/>
          <w:szCs w:val="27"/>
        </w:rPr>
      </w:pPr>
      <w:r>
        <w:rPr>
          <w:noProof/>
          <w:sz w:val="27"/>
          <w:szCs w:val="27"/>
        </w:rPr>
        <w:drawing>
          <wp:inline distT="0" distB="0" distL="0" distR="0" wp14:anchorId="7C5CD164" wp14:editId="3F4F47D5">
            <wp:extent cx="3801005" cy="2715004"/>
            <wp:effectExtent l="0" t="0" r="0" b="9525"/>
            <wp:docPr id="1615275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5568" name="Picture 1615275568"/>
                    <pic:cNvPicPr/>
                  </pic:nvPicPr>
                  <pic:blipFill>
                    <a:blip r:embed="rId33">
                      <a:extLst>
                        <a:ext uri="{28A0092B-C50C-407E-A947-70E740481C1C}">
                          <a14:useLocalDpi xmlns:a14="http://schemas.microsoft.com/office/drawing/2010/main" val="0"/>
                        </a:ext>
                      </a:extLst>
                    </a:blip>
                    <a:stretch>
                      <a:fillRect/>
                    </a:stretch>
                  </pic:blipFill>
                  <pic:spPr>
                    <a:xfrm>
                      <a:off x="0" y="0"/>
                      <a:ext cx="3801005" cy="2715004"/>
                    </a:xfrm>
                    <a:prstGeom prst="rect">
                      <a:avLst/>
                    </a:prstGeom>
                  </pic:spPr>
                </pic:pic>
              </a:graphicData>
            </a:graphic>
          </wp:inline>
        </w:drawing>
      </w:r>
    </w:p>
    <w:p w14:paraId="56883745" w14:textId="499A5CCC" w:rsidR="006A1117" w:rsidRDefault="006A1117" w:rsidP="006E5E27">
      <w:pPr>
        <w:rPr>
          <w:rFonts w:ascii="Lora" w:hAnsi="Lora"/>
          <w:color w:val="333333"/>
        </w:rPr>
      </w:pPr>
      <w:r>
        <w:rPr>
          <w:rFonts w:ascii="Lora" w:hAnsi="Lora"/>
          <w:color w:val="333333"/>
        </w:rPr>
        <w:t> In the next step you will be asked to enter the Product Key. Enter the key that you have got and click the </w:t>
      </w:r>
      <w:r>
        <w:rPr>
          <w:rStyle w:val="Strong"/>
          <w:rFonts w:ascii="Lora" w:hAnsi="Lora"/>
          <w:color w:val="333333"/>
        </w:rPr>
        <w:t>Next</w:t>
      </w:r>
      <w:r>
        <w:rPr>
          <w:rFonts w:ascii="Lora" w:hAnsi="Lora"/>
          <w:color w:val="333333"/>
        </w:rPr>
        <w:t> button.</w:t>
      </w:r>
    </w:p>
    <w:p w14:paraId="5872743E" w14:textId="38B9EC90" w:rsidR="006A1117" w:rsidRDefault="006A1117" w:rsidP="006E5E27">
      <w:pPr>
        <w:rPr>
          <w:sz w:val="27"/>
          <w:szCs w:val="27"/>
        </w:rPr>
      </w:pPr>
      <w:r>
        <w:rPr>
          <w:noProof/>
          <w:sz w:val="27"/>
          <w:szCs w:val="27"/>
        </w:rPr>
        <w:lastRenderedPageBreak/>
        <w:drawing>
          <wp:inline distT="0" distB="0" distL="0" distR="0" wp14:anchorId="4FB51984" wp14:editId="403A9CC5">
            <wp:extent cx="3829050" cy="2876550"/>
            <wp:effectExtent l="0" t="0" r="0" b="0"/>
            <wp:docPr id="860427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27416" name="Picture 860427416"/>
                    <pic:cNvPicPr/>
                  </pic:nvPicPr>
                  <pic:blipFill>
                    <a:blip r:embed="rId34">
                      <a:extLst>
                        <a:ext uri="{28A0092B-C50C-407E-A947-70E740481C1C}">
                          <a14:useLocalDpi xmlns:a14="http://schemas.microsoft.com/office/drawing/2010/main" val="0"/>
                        </a:ext>
                      </a:extLst>
                    </a:blip>
                    <a:stretch>
                      <a:fillRect/>
                    </a:stretch>
                  </pic:blipFill>
                  <pic:spPr>
                    <a:xfrm>
                      <a:off x="0" y="0"/>
                      <a:ext cx="3829050" cy="2876550"/>
                    </a:xfrm>
                    <a:prstGeom prst="rect">
                      <a:avLst/>
                    </a:prstGeom>
                  </pic:spPr>
                </pic:pic>
              </a:graphicData>
            </a:graphic>
          </wp:inline>
        </w:drawing>
      </w:r>
    </w:p>
    <w:p w14:paraId="5819857D" w14:textId="0D82213A" w:rsidR="006A1117" w:rsidRDefault="006A1117" w:rsidP="006E5E27">
      <w:pPr>
        <w:rPr>
          <w:rFonts w:ascii="Lora" w:hAnsi="Lora"/>
          <w:color w:val="333333"/>
        </w:rPr>
      </w:pPr>
      <w:r>
        <w:rPr>
          <w:rFonts w:ascii="Lora" w:hAnsi="Lora"/>
          <w:color w:val="333333"/>
        </w:rPr>
        <w:t>Here you need to select the Windows 7 update option. Click </w:t>
      </w:r>
      <w:r>
        <w:rPr>
          <w:rStyle w:val="Strong"/>
          <w:rFonts w:ascii="Lora" w:hAnsi="Lora"/>
          <w:color w:val="333333"/>
        </w:rPr>
        <w:t>Use recommended settings</w:t>
      </w:r>
      <w:r>
        <w:rPr>
          <w:rFonts w:ascii="Lora" w:hAnsi="Lora"/>
          <w:color w:val="333333"/>
        </w:rPr>
        <w:t> option.</w:t>
      </w:r>
    </w:p>
    <w:p w14:paraId="4C60AB0F" w14:textId="2FA4CC22" w:rsidR="006A1117" w:rsidRDefault="006A1117" w:rsidP="006E5E27">
      <w:pPr>
        <w:rPr>
          <w:rFonts w:ascii="Lora" w:hAnsi="Lora"/>
          <w:color w:val="333333"/>
        </w:rPr>
      </w:pPr>
      <w:r>
        <w:rPr>
          <w:rFonts w:ascii="Lora" w:hAnsi="Lora"/>
          <w:color w:val="333333"/>
        </w:rPr>
        <w:t>Select Time Zone, date and time and click </w:t>
      </w:r>
      <w:r>
        <w:rPr>
          <w:rStyle w:val="Strong"/>
          <w:rFonts w:ascii="Lora" w:hAnsi="Lora"/>
          <w:color w:val="333333"/>
        </w:rPr>
        <w:t>Next</w:t>
      </w:r>
      <w:r>
        <w:rPr>
          <w:rFonts w:ascii="Lora" w:hAnsi="Lora"/>
          <w:color w:val="333333"/>
        </w:rPr>
        <w:t>.</w:t>
      </w:r>
    </w:p>
    <w:p w14:paraId="182CA4B6" w14:textId="77777777" w:rsidR="006A1117" w:rsidRDefault="006A1117" w:rsidP="006A1117">
      <w:pPr>
        <w:pStyle w:val="NormalWeb"/>
        <w:rPr>
          <w:rFonts w:ascii="Lora" w:hAnsi="Lora"/>
          <w:color w:val="333333"/>
        </w:rPr>
      </w:pPr>
      <w:r>
        <w:rPr>
          <w:rFonts w:ascii="Lora" w:hAnsi="Lora"/>
          <w:color w:val="333333"/>
        </w:rPr>
        <w:t xml:space="preserve">In the next screen, you need to select the type of network. That is, choose between </w:t>
      </w:r>
      <w:proofErr w:type="gramStart"/>
      <w:r>
        <w:rPr>
          <w:rFonts w:ascii="Lora" w:hAnsi="Lora"/>
          <w:color w:val="333333"/>
        </w:rPr>
        <w:t>Home</w:t>
      </w:r>
      <w:proofErr w:type="gramEnd"/>
      <w:r>
        <w:rPr>
          <w:rFonts w:ascii="Lora" w:hAnsi="Lora"/>
          <w:color w:val="333333"/>
        </w:rPr>
        <w:t xml:space="preserve"> network, Work network and Public network.</w:t>
      </w:r>
    </w:p>
    <w:p w14:paraId="2FAD7C80" w14:textId="3F251242" w:rsidR="006A1117" w:rsidRDefault="006A1117" w:rsidP="006E5E27">
      <w:pPr>
        <w:rPr>
          <w:sz w:val="27"/>
          <w:szCs w:val="27"/>
        </w:rPr>
      </w:pPr>
      <w:r>
        <w:rPr>
          <w:noProof/>
          <w:sz w:val="27"/>
          <w:szCs w:val="27"/>
        </w:rPr>
        <w:drawing>
          <wp:inline distT="0" distB="0" distL="0" distR="0" wp14:anchorId="0C3A41D3" wp14:editId="2A8A25B8">
            <wp:extent cx="3772426" cy="2857899"/>
            <wp:effectExtent l="0" t="0" r="0" b="0"/>
            <wp:docPr id="1080874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74942" name="Picture 1080874942"/>
                    <pic:cNvPicPr/>
                  </pic:nvPicPr>
                  <pic:blipFill>
                    <a:blip r:embed="rId35">
                      <a:extLst>
                        <a:ext uri="{28A0092B-C50C-407E-A947-70E740481C1C}">
                          <a14:useLocalDpi xmlns:a14="http://schemas.microsoft.com/office/drawing/2010/main" val="0"/>
                        </a:ext>
                      </a:extLst>
                    </a:blip>
                    <a:stretch>
                      <a:fillRect/>
                    </a:stretch>
                  </pic:blipFill>
                  <pic:spPr>
                    <a:xfrm>
                      <a:off x="0" y="0"/>
                      <a:ext cx="3772426" cy="2857899"/>
                    </a:xfrm>
                    <a:prstGeom prst="rect">
                      <a:avLst/>
                    </a:prstGeom>
                  </pic:spPr>
                </pic:pic>
              </a:graphicData>
            </a:graphic>
          </wp:inline>
        </w:drawing>
      </w:r>
    </w:p>
    <w:p w14:paraId="772AB9CE" w14:textId="0B0400CF" w:rsidR="006A1117" w:rsidRDefault="006A1117" w:rsidP="006E5E27">
      <w:pPr>
        <w:rPr>
          <w:rFonts w:ascii="Lora" w:hAnsi="Lora"/>
          <w:color w:val="333333"/>
        </w:rPr>
      </w:pPr>
      <w:r>
        <w:rPr>
          <w:rFonts w:ascii="Lora" w:hAnsi="Lora"/>
          <w:color w:val="333333"/>
        </w:rPr>
        <w:t>Finally, the setup will ask you to create a group depending on the type of Network you have chosen. If you are not sure, just skip as you can do it later as well.</w:t>
      </w:r>
    </w:p>
    <w:p w14:paraId="15523C52" w14:textId="61D23926" w:rsidR="006A1117" w:rsidRDefault="006A1117" w:rsidP="006E5E27">
      <w:pPr>
        <w:rPr>
          <w:sz w:val="27"/>
          <w:szCs w:val="27"/>
        </w:rPr>
      </w:pPr>
      <w:r>
        <w:rPr>
          <w:noProof/>
          <w:sz w:val="27"/>
          <w:szCs w:val="27"/>
        </w:rPr>
        <w:lastRenderedPageBreak/>
        <w:drawing>
          <wp:inline distT="0" distB="0" distL="0" distR="0" wp14:anchorId="58E7473C" wp14:editId="3A6F85CE">
            <wp:extent cx="3771900" cy="2857500"/>
            <wp:effectExtent l="0" t="0" r="0" b="0"/>
            <wp:docPr id="17980744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4451" name="Picture 1798074451"/>
                    <pic:cNvPicPr/>
                  </pic:nvPicPr>
                  <pic:blipFill>
                    <a:blip r:embed="rId36">
                      <a:extLst>
                        <a:ext uri="{28A0092B-C50C-407E-A947-70E740481C1C}">
                          <a14:useLocalDpi xmlns:a14="http://schemas.microsoft.com/office/drawing/2010/main" val="0"/>
                        </a:ext>
                      </a:extLst>
                    </a:blip>
                    <a:stretch>
                      <a:fillRect/>
                    </a:stretch>
                  </pic:blipFill>
                  <pic:spPr>
                    <a:xfrm>
                      <a:off x="0" y="0"/>
                      <a:ext cx="3771900" cy="2857500"/>
                    </a:xfrm>
                    <a:prstGeom prst="rect">
                      <a:avLst/>
                    </a:prstGeom>
                  </pic:spPr>
                </pic:pic>
              </a:graphicData>
            </a:graphic>
          </wp:inline>
        </w:drawing>
      </w:r>
    </w:p>
    <w:p w14:paraId="668C80E0" w14:textId="455AE70D" w:rsidR="006A1117" w:rsidRDefault="006A1117" w:rsidP="006E5E27">
      <w:pPr>
        <w:rPr>
          <w:rFonts w:ascii="Lora" w:hAnsi="Lora"/>
          <w:color w:val="333333"/>
        </w:rPr>
      </w:pPr>
      <w:r>
        <w:rPr>
          <w:rFonts w:ascii="Lora" w:hAnsi="Lora"/>
          <w:color w:val="333333"/>
        </w:rPr>
        <w:t>You will see the Windows 7 desktop. That is, you have successfully installed Windows 7 on your PC.</w:t>
      </w:r>
    </w:p>
    <w:p w14:paraId="0B1C87D8" w14:textId="77777777" w:rsidR="006A1117" w:rsidRDefault="006A1117" w:rsidP="006E5E27">
      <w:pPr>
        <w:rPr>
          <w:rFonts w:ascii="Lora" w:hAnsi="Lora"/>
          <w:color w:val="333333"/>
        </w:rPr>
      </w:pPr>
    </w:p>
    <w:p w14:paraId="2B52B6AB" w14:textId="77777777" w:rsidR="006A1117" w:rsidRDefault="006A1117" w:rsidP="006E5E27">
      <w:pPr>
        <w:rPr>
          <w:rFonts w:ascii="Lora" w:hAnsi="Lora"/>
          <w:color w:val="333333"/>
        </w:rPr>
      </w:pPr>
    </w:p>
    <w:p w14:paraId="098DCB48" w14:textId="77777777" w:rsidR="006A1117" w:rsidRDefault="006A1117" w:rsidP="006E5E27">
      <w:pPr>
        <w:rPr>
          <w:rFonts w:ascii="Lora" w:hAnsi="Lora"/>
          <w:color w:val="333333"/>
        </w:rPr>
      </w:pPr>
    </w:p>
    <w:p w14:paraId="111BDF4C" w14:textId="77777777" w:rsidR="006A1117" w:rsidRDefault="006A1117" w:rsidP="006E5E27">
      <w:pPr>
        <w:rPr>
          <w:rFonts w:ascii="Lora" w:hAnsi="Lora"/>
          <w:color w:val="333333"/>
        </w:rPr>
      </w:pPr>
    </w:p>
    <w:p w14:paraId="6B0A20CA" w14:textId="77777777" w:rsidR="006A1117" w:rsidRDefault="006A1117" w:rsidP="006E5E27">
      <w:pPr>
        <w:rPr>
          <w:rFonts w:ascii="Lora" w:hAnsi="Lora"/>
          <w:color w:val="333333"/>
        </w:rPr>
      </w:pPr>
    </w:p>
    <w:p w14:paraId="4895D54B" w14:textId="77777777" w:rsidR="006A1117" w:rsidRDefault="006A1117" w:rsidP="006E5E27">
      <w:pPr>
        <w:rPr>
          <w:rFonts w:ascii="Lora" w:hAnsi="Lora"/>
          <w:color w:val="333333"/>
        </w:rPr>
      </w:pPr>
    </w:p>
    <w:p w14:paraId="0DFFEB94" w14:textId="77777777" w:rsidR="006A1117" w:rsidRDefault="006A1117" w:rsidP="006E5E27">
      <w:pPr>
        <w:rPr>
          <w:rFonts w:ascii="Lora" w:hAnsi="Lora"/>
          <w:color w:val="333333"/>
        </w:rPr>
      </w:pPr>
    </w:p>
    <w:p w14:paraId="6B1733D8" w14:textId="77777777" w:rsidR="006A1117" w:rsidRDefault="006A1117" w:rsidP="006E5E27">
      <w:pPr>
        <w:rPr>
          <w:rFonts w:ascii="Lora" w:hAnsi="Lora"/>
          <w:color w:val="333333"/>
        </w:rPr>
      </w:pPr>
    </w:p>
    <w:p w14:paraId="766BAC25" w14:textId="77777777" w:rsidR="006A1117" w:rsidRDefault="006A1117" w:rsidP="006E5E27">
      <w:pPr>
        <w:rPr>
          <w:rFonts w:ascii="Lora" w:hAnsi="Lora"/>
          <w:color w:val="333333"/>
        </w:rPr>
      </w:pPr>
    </w:p>
    <w:p w14:paraId="7F0CCB0C" w14:textId="77777777" w:rsidR="006A1117" w:rsidRDefault="006A1117" w:rsidP="006E5E27">
      <w:pPr>
        <w:rPr>
          <w:rFonts w:ascii="Lora" w:hAnsi="Lora"/>
          <w:color w:val="333333"/>
        </w:rPr>
      </w:pPr>
    </w:p>
    <w:p w14:paraId="46D7E5F6" w14:textId="77777777" w:rsidR="006A1117" w:rsidRDefault="006A1117" w:rsidP="006E5E27">
      <w:pPr>
        <w:rPr>
          <w:rFonts w:ascii="Lora" w:hAnsi="Lora"/>
          <w:color w:val="333333"/>
        </w:rPr>
      </w:pPr>
    </w:p>
    <w:p w14:paraId="3E1291B5" w14:textId="77777777" w:rsidR="006A1117" w:rsidRDefault="006A1117" w:rsidP="006E5E27">
      <w:pPr>
        <w:rPr>
          <w:rFonts w:ascii="Lora" w:hAnsi="Lora"/>
          <w:color w:val="333333"/>
        </w:rPr>
      </w:pPr>
    </w:p>
    <w:p w14:paraId="087C442E" w14:textId="77777777" w:rsidR="006A1117" w:rsidRDefault="006A1117" w:rsidP="006E5E27">
      <w:pPr>
        <w:rPr>
          <w:rFonts w:ascii="Lora" w:hAnsi="Lora"/>
          <w:color w:val="333333"/>
        </w:rPr>
      </w:pPr>
    </w:p>
    <w:p w14:paraId="7BFDD0D3" w14:textId="77777777" w:rsidR="006A1117" w:rsidRDefault="006A1117" w:rsidP="006E5E27">
      <w:pPr>
        <w:rPr>
          <w:rFonts w:ascii="Lora" w:hAnsi="Lora"/>
          <w:color w:val="333333"/>
        </w:rPr>
      </w:pPr>
    </w:p>
    <w:p w14:paraId="04FD4CC3" w14:textId="77777777" w:rsidR="006A1117" w:rsidRDefault="006A1117" w:rsidP="006E5E27">
      <w:pPr>
        <w:rPr>
          <w:rFonts w:ascii="Lora" w:hAnsi="Lora"/>
          <w:color w:val="333333"/>
        </w:rPr>
      </w:pPr>
    </w:p>
    <w:p w14:paraId="538BEF42" w14:textId="77777777" w:rsidR="006A1117" w:rsidRDefault="006A1117" w:rsidP="006E5E27">
      <w:pPr>
        <w:rPr>
          <w:rFonts w:ascii="Lora" w:hAnsi="Lora"/>
          <w:color w:val="333333"/>
        </w:rPr>
      </w:pPr>
    </w:p>
    <w:p w14:paraId="0EA5B2E2" w14:textId="77777777" w:rsidR="006A1117" w:rsidRDefault="006A1117" w:rsidP="006E5E27">
      <w:pPr>
        <w:rPr>
          <w:rFonts w:ascii="Lora" w:hAnsi="Lora"/>
          <w:color w:val="333333"/>
        </w:rPr>
      </w:pPr>
    </w:p>
    <w:p w14:paraId="05FF9AFC" w14:textId="77777777" w:rsidR="006A1117" w:rsidRDefault="006A1117" w:rsidP="006E5E27">
      <w:pPr>
        <w:rPr>
          <w:rFonts w:ascii="Lora" w:hAnsi="Lora"/>
          <w:color w:val="333333"/>
        </w:rPr>
      </w:pPr>
    </w:p>
    <w:p w14:paraId="153ADE42" w14:textId="77777777" w:rsidR="006A1117" w:rsidRDefault="006A1117" w:rsidP="00BE035C">
      <w:pPr>
        <w:pStyle w:val="Title"/>
        <w:jc w:val="center"/>
        <w:rPr>
          <w:b/>
          <w:bCs/>
          <w:u w:val="single"/>
        </w:rPr>
      </w:pPr>
      <w:r w:rsidRPr="00BE035C">
        <w:rPr>
          <w:b/>
          <w:bCs/>
          <w:u w:val="single"/>
        </w:rPr>
        <w:lastRenderedPageBreak/>
        <w:t>Failed Boot:</w:t>
      </w:r>
    </w:p>
    <w:p w14:paraId="299E8CDC" w14:textId="77777777" w:rsidR="00BE035C" w:rsidRPr="00BE035C" w:rsidRDefault="00BE035C" w:rsidP="00BE035C"/>
    <w:p w14:paraId="107C5593" w14:textId="77777777" w:rsidR="006A1117" w:rsidRPr="006A1117" w:rsidRDefault="006A1117" w:rsidP="006A1117">
      <w:pPr>
        <w:rPr>
          <w:sz w:val="27"/>
          <w:szCs w:val="27"/>
        </w:rPr>
      </w:pPr>
      <w:r w:rsidRPr="006A1117">
        <w:rPr>
          <w:sz w:val="27"/>
          <w:szCs w:val="27"/>
        </w:rPr>
        <w:t>Computer system was not booting, it was requesting for a system image.</w:t>
      </w:r>
    </w:p>
    <w:p w14:paraId="459F9A38" w14:textId="77777777" w:rsidR="006A1117" w:rsidRPr="006A1117" w:rsidRDefault="006A1117" w:rsidP="006A1117">
      <w:pPr>
        <w:rPr>
          <w:sz w:val="27"/>
          <w:szCs w:val="27"/>
        </w:rPr>
      </w:pPr>
      <w:r w:rsidRPr="006A1117">
        <w:rPr>
          <w:sz w:val="27"/>
          <w:szCs w:val="27"/>
        </w:rPr>
        <w:t>When not booting device is present in systems unit, then the operating system is corrupted.</w:t>
      </w:r>
    </w:p>
    <w:p w14:paraId="00D5AC29" w14:textId="77777777" w:rsidR="006A1117" w:rsidRPr="006A1117" w:rsidRDefault="006A1117" w:rsidP="006A1117">
      <w:pPr>
        <w:rPr>
          <w:sz w:val="27"/>
          <w:szCs w:val="27"/>
        </w:rPr>
      </w:pPr>
      <w:r w:rsidRPr="006A1117">
        <w:rPr>
          <w:sz w:val="27"/>
          <w:szCs w:val="27"/>
        </w:rPr>
        <w:t>Another problem faced was a user account being slow on a computer, and solved the problem by first removed the account and make it look like it's the first time its logging in on any computer.</w:t>
      </w:r>
    </w:p>
    <w:p w14:paraId="784AD79D" w14:textId="77777777" w:rsidR="006A1117" w:rsidRPr="006A1117" w:rsidRDefault="006A1117" w:rsidP="006A1117">
      <w:pPr>
        <w:rPr>
          <w:sz w:val="27"/>
          <w:szCs w:val="27"/>
        </w:rPr>
      </w:pPr>
      <w:r w:rsidRPr="006A1117">
        <w:rPr>
          <w:sz w:val="27"/>
          <w:szCs w:val="27"/>
        </w:rPr>
        <w:t>We made sure that all the important files were stored on drive C and not in the account folder.</w:t>
      </w:r>
    </w:p>
    <w:p w14:paraId="5B087318" w14:textId="7EBC2D32" w:rsidR="006A1117" w:rsidRDefault="006A1117" w:rsidP="006A1117">
      <w:pPr>
        <w:rPr>
          <w:sz w:val="27"/>
          <w:szCs w:val="27"/>
        </w:rPr>
      </w:pPr>
      <w:r w:rsidRPr="006A1117">
        <w:rPr>
          <w:sz w:val="27"/>
          <w:szCs w:val="27"/>
        </w:rPr>
        <w:t>Removing the account you go to registry editor, run window type regedit.</w:t>
      </w:r>
    </w:p>
    <w:p w14:paraId="7FC890FE" w14:textId="49E91831" w:rsidR="006A1117" w:rsidRDefault="006A1117" w:rsidP="006A1117">
      <w:pPr>
        <w:rPr>
          <w:sz w:val="27"/>
          <w:szCs w:val="27"/>
        </w:rPr>
      </w:pPr>
      <w:r w:rsidRPr="006A1117">
        <w:rPr>
          <w:noProof/>
          <w:sz w:val="27"/>
          <w:szCs w:val="27"/>
        </w:rPr>
        <w:drawing>
          <wp:inline distT="0" distB="0" distL="0" distR="0" wp14:anchorId="0E51DCFB" wp14:editId="7597401A">
            <wp:extent cx="5288738" cy="2758679"/>
            <wp:effectExtent l="0" t="0" r="7620" b="3810"/>
            <wp:docPr id="177276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5515" name=""/>
                    <pic:cNvPicPr/>
                  </pic:nvPicPr>
                  <pic:blipFill>
                    <a:blip r:embed="rId37"/>
                    <a:stretch>
                      <a:fillRect/>
                    </a:stretch>
                  </pic:blipFill>
                  <pic:spPr>
                    <a:xfrm>
                      <a:off x="0" y="0"/>
                      <a:ext cx="5288738" cy="2758679"/>
                    </a:xfrm>
                    <a:prstGeom prst="rect">
                      <a:avLst/>
                    </a:prstGeom>
                  </pic:spPr>
                </pic:pic>
              </a:graphicData>
            </a:graphic>
          </wp:inline>
        </w:drawing>
      </w:r>
    </w:p>
    <w:p w14:paraId="1AC00337" w14:textId="5B42F04A" w:rsidR="006A1117" w:rsidRDefault="006A1117" w:rsidP="006A1117">
      <w:pPr>
        <w:rPr>
          <w:sz w:val="27"/>
          <w:szCs w:val="27"/>
        </w:rPr>
      </w:pPr>
      <w:r>
        <w:rPr>
          <w:sz w:val="27"/>
          <w:szCs w:val="27"/>
        </w:rPr>
        <w:t>Then click on h key local machine, then software and then you go to Microsoft that under the software.</w:t>
      </w:r>
    </w:p>
    <w:p w14:paraId="3119F989" w14:textId="15052992" w:rsidR="006A1117" w:rsidRDefault="006A1117" w:rsidP="006A1117">
      <w:pPr>
        <w:rPr>
          <w:sz w:val="27"/>
          <w:szCs w:val="27"/>
        </w:rPr>
      </w:pPr>
      <w:r w:rsidRPr="006A1117">
        <w:rPr>
          <w:noProof/>
          <w:sz w:val="27"/>
          <w:szCs w:val="27"/>
        </w:rPr>
        <w:lastRenderedPageBreak/>
        <w:drawing>
          <wp:inline distT="0" distB="0" distL="0" distR="0" wp14:anchorId="021890D2" wp14:editId="0DBDCD86">
            <wp:extent cx="4773680" cy="2403764"/>
            <wp:effectExtent l="0" t="0" r="8255" b="0"/>
            <wp:docPr id="92744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2599" name=""/>
                    <pic:cNvPicPr/>
                  </pic:nvPicPr>
                  <pic:blipFill>
                    <a:blip r:embed="rId38"/>
                    <a:stretch>
                      <a:fillRect/>
                    </a:stretch>
                  </pic:blipFill>
                  <pic:spPr>
                    <a:xfrm>
                      <a:off x="0" y="0"/>
                      <a:ext cx="4786521" cy="2410230"/>
                    </a:xfrm>
                    <a:prstGeom prst="rect">
                      <a:avLst/>
                    </a:prstGeom>
                  </pic:spPr>
                </pic:pic>
              </a:graphicData>
            </a:graphic>
          </wp:inline>
        </w:drawing>
      </w:r>
      <w:r>
        <w:rPr>
          <w:sz w:val="27"/>
          <w:szCs w:val="27"/>
        </w:rPr>
        <w:t xml:space="preserve"> </w:t>
      </w:r>
    </w:p>
    <w:p w14:paraId="12B7FF91" w14:textId="1954C2D3" w:rsidR="003646C5" w:rsidRDefault="003646C5" w:rsidP="006A1117">
      <w:pPr>
        <w:rPr>
          <w:sz w:val="27"/>
          <w:szCs w:val="27"/>
        </w:rPr>
      </w:pPr>
      <w:r>
        <w:rPr>
          <w:sz w:val="27"/>
          <w:szCs w:val="27"/>
        </w:rPr>
        <w:t>From Microsoft click on windows NT and after click on CurrentVersion.</w:t>
      </w:r>
    </w:p>
    <w:p w14:paraId="423DA8D7" w14:textId="63C2D50B" w:rsidR="003646C5" w:rsidRDefault="003646C5" w:rsidP="006A1117">
      <w:pPr>
        <w:rPr>
          <w:sz w:val="27"/>
          <w:szCs w:val="27"/>
        </w:rPr>
      </w:pPr>
      <w:r>
        <w:rPr>
          <w:sz w:val="27"/>
          <w:szCs w:val="27"/>
        </w:rPr>
        <w:t xml:space="preserve">Under CurrentVersion click the </w:t>
      </w:r>
      <w:proofErr w:type="spellStart"/>
      <w:r>
        <w:rPr>
          <w:sz w:val="27"/>
          <w:szCs w:val="27"/>
        </w:rPr>
        <w:t>ProfileList</w:t>
      </w:r>
      <w:proofErr w:type="spellEnd"/>
      <w:r>
        <w:rPr>
          <w:sz w:val="27"/>
          <w:szCs w:val="27"/>
        </w:rPr>
        <w:t>.</w:t>
      </w:r>
    </w:p>
    <w:p w14:paraId="2ED568C6" w14:textId="678694F2" w:rsidR="003646C5" w:rsidRDefault="003646C5" w:rsidP="006A1117">
      <w:pPr>
        <w:rPr>
          <w:sz w:val="27"/>
          <w:szCs w:val="27"/>
        </w:rPr>
      </w:pPr>
      <w:r>
        <w:rPr>
          <w:sz w:val="27"/>
          <w:szCs w:val="27"/>
        </w:rPr>
        <w:t>Then look for folders/directories having many digits as their names and double click.</w:t>
      </w:r>
    </w:p>
    <w:p w14:paraId="57B04A1A" w14:textId="775F9B61" w:rsidR="003646C5" w:rsidRDefault="003646C5" w:rsidP="006A1117">
      <w:pPr>
        <w:rPr>
          <w:sz w:val="27"/>
          <w:szCs w:val="27"/>
        </w:rPr>
      </w:pPr>
      <w:r>
        <w:rPr>
          <w:sz w:val="27"/>
          <w:szCs w:val="27"/>
        </w:rPr>
        <w:t>The information displayed will help you identify the count you are looking for.</w:t>
      </w:r>
    </w:p>
    <w:p w14:paraId="7AD26863" w14:textId="505E2BB6" w:rsidR="003646C5" w:rsidRDefault="003646C5" w:rsidP="006A1117">
      <w:pPr>
        <w:rPr>
          <w:sz w:val="27"/>
          <w:szCs w:val="27"/>
        </w:rPr>
      </w:pPr>
      <w:r w:rsidRPr="003646C5">
        <w:rPr>
          <w:noProof/>
          <w:sz w:val="27"/>
          <w:szCs w:val="27"/>
        </w:rPr>
        <w:drawing>
          <wp:inline distT="0" distB="0" distL="0" distR="0" wp14:anchorId="47BFCA58" wp14:editId="1A53A7CF">
            <wp:extent cx="5731510" cy="2958465"/>
            <wp:effectExtent l="0" t="0" r="2540" b="0"/>
            <wp:docPr id="7828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69643" name=""/>
                    <pic:cNvPicPr/>
                  </pic:nvPicPr>
                  <pic:blipFill>
                    <a:blip r:embed="rId39"/>
                    <a:stretch>
                      <a:fillRect/>
                    </a:stretch>
                  </pic:blipFill>
                  <pic:spPr>
                    <a:xfrm>
                      <a:off x="0" y="0"/>
                      <a:ext cx="5731510" cy="2958465"/>
                    </a:xfrm>
                    <a:prstGeom prst="rect">
                      <a:avLst/>
                    </a:prstGeom>
                  </pic:spPr>
                </pic:pic>
              </a:graphicData>
            </a:graphic>
          </wp:inline>
        </w:drawing>
      </w:r>
    </w:p>
    <w:p w14:paraId="7E4ED5A5" w14:textId="1645EBAD" w:rsidR="003646C5" w:rsidRDefault="003646C5" w:rsidP="006A1117">
      <w:pPr>
        <w:rPr>
          <w:sz w:val="27"/>
          <w:szCs w:val="27"/>
        </w:rPr>
      </w:pPr>
      <w:r w:rsidRPr="003646C5">
        <w:rPr>
          <w:sz w:val="27"/>
          <w:szCs w:val="27"/>
        </w:rPr>
        <w:t xml:space="preserve">Installation of windows operating system on computer of staff members, and also other necessary important software e.g. </w:t>
      </w:r>
      <w:r>
        <w:rPr>
          <w:sz w:val="27"/>
          <w:szCs w:val="27"/>
        </w:rPr>
        <w:t xml:space="preserve"> </w:t>
      </w:r>
      <w:proofErr w:type="spellStart"/>
      <w:r w:rsidRPr="003646C5">
        <w:rPr>
          <w:sz w:val="27"/>
          <w:szCs w:val="27"/>
        </w:rPr>
        <w:t>jdk</w:t>
      </w:r>
      <w:proofErr w:type="spellEnd"/>
      <w:r w:rsidRPr="003646C5">
        <w:rPr>
          <w:sz w:val="27"/>
          <w:szCs w:val="27"/>
        </w:rPr>
        <w:t>, Microsoft office, antivirus, WinRAR, WinZip, lynch Manually connected computers to wireless network</w:t>
      </w:r>
      <w:r>
        <w:rPr>
          <w:sz w:val="27"/>
          <w:szCs w:val="27"/>
        </w:rPr>
        <w:t>.</w:t>
      </w:r>
    </w:p>
    <w:p w14:paraId="25FDB10A" w14:textId="141ED631" w:rsidR="003646C5" w:rsidRDefault="003646C5" w:rsidP="006A1117">
      <w:pPr>
        <w:rPr>
          <w:sz w:val="27"/>
          <w:szCs w:val="27"/>
        </w:rPr>
      </w:pPr>
      <w:r w:rsidRPr="003646C5">
        <w:rPr>
          <w:noProof/>
          <w:sz w:val="27"/>
          <w:szCs w:val="27"/>
        </w:rPr>
        <w:lastRenderedPageBreak/>
        <w:drawing>
          <wp:inline distT="0" distB="0" distL="0" distR="0" wp14:anchorId="7E0BCFDE" wp14:editId="1BDCD08A">
            <wp:extent cx="4103601" cy="2964722"/>
            <wp:effectExtent l="0" t="0" r="0" b="7620"/>
            <wp:docPr id="69408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83455" name=""/>
                    <pic:cNvPicPr/>
                  </pic:nvPicPr>
                  <pic:blipFill>
                    <a:blip r:embed="rId40"/>
                    <a:stretch>
                      <a:fillRect/>
                    </a:stretch>
                  </pic:blipFill>
                  <pic:spPr>
                    <a:xfrm>
                      <a:off x="0" y="0"/>
                      <a:ext cx="4111802" cy="2970647"/>
                    </a:xfrm>
                    <a:prstGeom prst="rect">
                      <a:avLst/>
                    </a:prstGeom>
                  </pic:spPr>
                </pic:pic>
              </a:graphicData>
            </a:graphic>
          </wp:inline>
        </w:drawing>
      </w:r>
    </w:p>
    <w:p w14:paraId="6D56F04A" w14:textId="596937D3" w:rsidR="003646C5" w:rsidRDefault="003646C5" w:rsidP="006A1117">
      <w:pPr>
        <w:rPr>
          <w:sz w:val="27"/>
          <w:szCs w:val="27"/>
        </w:rPr>
      </w:pPr>
      <w:r>
        <w:rPr>
          <w:sz w:val="27"/>
          <w:szCs w:val="27"/>
        </w:rPr>
        <w:t>Choose security type of WPA2-Enterprise which has an encryption type of AES.</w:t>
      </w:r>
    </w:p>
    <w:p w14:paraId="00C3FE21" w14:textId="2A98F7D0" w:rsidR="003646C5" w:rsidRDefault="003646C5" w:rsidP="006A1117">
      <w:pPr>
        <w:rPr>
          <w:sz w:val="27"/>
          <w:szCs w:val="27"/>
        </w:rPr>
      </w:pPr>
      <w:r w:rsidRPr="003646C5">
        <w:rPr>
          <w:noProof/>
          <w:sz w:val="27"/>
          <w:szCs w:val="27"/>
        </w:rPr>
        <w:drawing>
          <wp:inline distT="0" distB="0" distL="0" distR="0" wp14:anchorId="4967BFCD" wp14:editId="2C360220">
            <wp:extent cx="5692633" cy="3193057"/>
            <wp:effectExtent l="0" t="0" r="3810" b="7620"/>
            <wp:docPr id="70866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67624" name=""/>
                    <pic:cNvPicPr/>
                  </pic:nvPicPr>
                  <pic:blipFill>
                    <a:blip r:embed="rId41"/>
                    <a:stretch>
                      <a:fillRect/>
                    </a:stretch>
                  </pic:blipFill>
                  <pic:spPr>
                    <a:xfrm>
                      <a:off x="0" y="0"/>
                      <a:ext cx="5692633" cy="3193057"/>
                    </a:xfrm>
                    <a:prstGeom prst="rect">
                      <a:avLst/>
                    </a:prstGeom>
                  </pic:spPr>
                </pic:pic>
              </a:graphicData>
            </a:graphic>
          </wp:inline>
        </w:drawing>
      </w:r>
    </w:p>
    <w:p w14:paraId="4D48980A" w14:textId="77777777" w:rsidR="000325C2" w:rsidRPr="000325C2" w:rsidRDefault="000325C2" w:rsidP="000325C2">
      <w:pPr>
        <w:rPr>
          <w:sz w:val="27"/>
          <w:szCs w:val="27"/>
        </w:rPr>
      </w:pPr>
      <w:r w:rsidRPr="000325C2">
        <w:rPr>
          <w:sz w:val="27"/>
          <w:szCs w:val="27"/>
        </w:rPr>
        <w:t>Changed connection settings, then security tab and go to settings,</w:t>
      </w:r>
    </w:p>
    <w:p w14:paraId="63B0E367" w14:textId="256BF90C" w:rsidR="000325C2" w:rsidRPr="000325C2" w:rsidRDefault="000325C2" w:rsidP="000325C2">
      <w:pPr>
        <w:rPr>
          <w:sz w:val="27"/>
          <w:szCs w:val="27"/>
        </w:rPr>
      </w:pPr>
      <w:r w:rsidRPr="000325C2">
        <w:rPr>
          <w:sz w:val="27"/>
          <w:szCs w:val="27"/>
        </w:rPr>
        <w:t>Uncheck the validate by certificate box</w:t>
      </w:r>
      <w:r>
        <w:rPr>
          <w:sz w:val="27"/>
          <w:szCs w:val="27"/>
        </w:rPr>
        <w:t xml:space="preserve">. </w:t>
      </w:r>
      <w:r w:rsidRPr="000325C2">
        <w:rPr>
          <w:sz w:val="27"/>
          <w:szCs w:val="27"/>
        </w:rPr>
        <w:t>Then go to configure and uncheck automatically use windows logon name.</w:t>
      </w:r>
    </w:p>
    <w:p w14:paraId="66EDB91F" w14:textId="77777777" w:rsidR="000325C2" w:rsidRPr="000325C2" w:rsidRDefault="000325C2" w:rsidP="000325C2">
      <w:pPr>
        <w:rPr>
          <w:sz w:val="27"/>
          <w:szCs w:val="27"/>
        </w:rPr>
      </w:pPr>
      <w:r w:rsidRPr="000325C2">
        <w:rPr>
          <w:sz w:val="27"/>
          <w:szCs w:val="27"/>
        </w:rPr>
        <w:t xml:space="preserve">When you go back to the security </w:t>
      </w:r>
      <w:proofErr w:type="gramStart"/>
      <w:r w:rsidRPr="000325C2">
        <w:rPr>
          <w:sz w:val="27"/>
          <w:szCs w:val="27"/>
        </w:rPr>
        <w:t>tab</w:t>
      </w:r>
      <w:proofErr w:type="gramEnd"/>
      <w:r w:rsidRPr="000325C2">
        <w:rPr>
          <w:sz w:val="27"/>
          <w:szCs w:val="27"/>
        </w:rPr>
        <w:t xml:space="preserve"> we select the advanced settings button and we specify the authentication mode, which we make user authentication and save credentials which the user must fill in.</w:t>
      </w:r>
    </w:p>
    <w:p w14:paraId="669D2BC8" w14:textId="77777777" w:rsidR="000325C2" w:rsidRPr="000325C2" w:rsidRDefault="000325C2" w:rsidP="000325C2">
      <w:pPr>
        <w:rPr>
          <w:sz w:val="27"/>
          <w:szCs w:val="27"/>
        </w:rPr>
      </w:pPr>
      <w:r w:rsidRPr="000325C2">
        <w:rPr>
          <w:sz w:val="27"/>
          <w:szCs w:val="27"/>
        </w:rPr>
        <w:lastRenderedPageBreak/>
        <w:t>Checked on the server through an administrative account that had active directory tool to check which computer are not in use so that we can give the repaired computer name as those saved on the server.</w:t>
      </w:r>
    </w:p>
    <w:p w14:paraId="2206F3FE" w14:textId="76D617BF" w:rsidR="003646C5" w:rsidRDefault="000325C2" w:rsidP="000325C2">
      <w:pPr>
        <w:rPr>
          <w:sz w:val="27"/>
          <w:szCs w:val="27"/>
        </w:rPr>
      </w:pPr>
      <w:r w:rsidRPr="000325C2">
        <w:rPr>
          <w:sz w:val="27"/>
          <w:szCs w:val="27"/>
        </w:rPr>
        <w:t>Printers that are on the server are added there and given in addresses hu a tool called "M</w:t>
      </w:r>
      <w:r>
        <w:rPr>
          <w:sz w:val="27"/>
          <w:szCs w:val="27"/>
        </w:rPr>
        <w:t>QY”</w:t>
      </w:r>
    </w:p>
    <w:p w14:paraId="7E324CC8" w14:textId="067A5525" w:rsidR="000325C2" w:rsidRPr="000325C2" w:rsidRDefault="000325C2" w:rsidP="000325C2">
      <w:pPr>
        <w:rPr>
          <w:sz w:val="27"/>
          <w:szCs w:val="27"/>
        </w:rPr>
      </w:pPr>
      <w:r w:rsidRPr="000325C2">
        <w:rPr>
          <w:sz w:val="27"/>
          <w:szCs w:val="27"/>
        </w:rPr>
        <w:t>They are given names and then added to the domain</w:t>
      </w:r>
      <w:r>
        <w:rPr>
          <w:sz w:val="27"/>
          <w:szCs w:val="27"/>
        </w:rPr>
        <w:t xml:space="preserve">. </w:t>
      </w:r>
      <w:r w:rsidRPr="000325C2">
        <w:rPr>
          <w:sz w:val="27"/>
          <w:szCs w:val="27"/>
        </w:rPr>
        <w:t>We backed up email by moving the emails in the archive folder manually, through the control panel, then mail to the outlook web app to check whether we are sending them to the right archive folder.</w:t>
      </w:r>
      <w:r>
        <w:rPr>
          <w:sz w:val="27"/>
          <w:szCs w:val="27"/>
        </w:rPr>
        <w:t xml:space="preserve"> </w:t>
      </w:r>
      <w:r w:rsidRPr="000325C2">
        <w:rPr>
          <w:sz w:val="27"/>
          <w:szCs w:val="27"/>
        </w:rPr>
        <w:t>This is done when a user's inbox is full and he/she cannot receive any more emails We installed an operating system to a computer but first backed up data.</w:t>
      </w:r>
    </w:p>
    <w:p w14:paraId="7A6FD32A" w14:textId="43F4A789" w:rsidR="000325C2" w:rsidRDefault="000325C2" w:rsidP="000325C2">
      <w:pPr>
        <w:rPr>
          <w:sz w:val="27"/>
          <w:szCs w:val="27"/>
        </w:rPr>
      </w:pPr>
      <w:r w:rsidRPr="000325C2">
        <w:rPr>
          <w:sz w:val="27"/>
          <w:szCs w:val="27"/>
        </w:rPr>
        <w:t>During the installation we didn't format or delete any partition, we installed straight away to drive C where the old operating system (Windows) was stored in a folder called "Windows. Old" which the computer created itself.</w:t>
      </w:r>
    </w:p>
    <w:p w14:paraId="79115DAF" w14:textId="77777777" w:rsidR="000325C2" w:rsidRDefault="000325C2" w:rsidP="000325C2">
      <w:pPr>
        <w:rPr>
          <w:sz w:val="27"/>
          <w:szCs w:val="27"/>
        </w:rPr>
      </w:pPr>
    </w:p>
    <w:p w14:paraId="0E8A39B3" w14:textId="67FE147F" w:rsidR="000325C2" w:rsidRDefault="000325C2" w:rsidP="000325C2">
      <w:pPr>
        <w:rPr>
          <w:noProof/>
        </w:rPr>
      </w:pPr>
      <w:r w:rsidRPr="000325C2">
        <w:rPr>
          <w:noProof/>
          <w:sz w:val="27"/>
          <w:szCs w:val="27"/>
        </w:rPr>
        <w:drawing>
          <wp:inline distT="0" distB="0" distL="0" distR="0" wp14:anchorId="1B919ACA" wp14:editId="02098035">
            <wp:extent cx="4643928" cy="1763211"/>
            <wp:effectExtent l="0" t="0" r="4445" b="8890"/>
            <wp:docPr id="20622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2799" name=""/>
                    <pic:cNvPicPr/>
                  </pic:nvPicPr>
                  <pic:blipFill>
                    <a:blip r:embed="rId42"/>
                    <a:stretch>
                      <a:fillRect/>
                    </a:stretch>
                  </pic:blipFill>
                  <pic:spPr>
                    <a:xfrm>
                      <a:off x="0" y="0"/>
                      <a:ext cx="4657714" cy="1768445"/>
                    </a:xfrm>
                    <a:prstGeom prst="rect">
                      <a:avLst/>
                    </a:prstGeom>
                  </pic:spPr>
                </pic:pic>
              </a:graphicData>
            </a:graphic>
          </wp:inline>
        </w:drawing>
      </w:r>
      <w:r w:rsidRPr="000325C2">
        <w:rPr>
          <w:noProof/>
        </w:rPr>
        <w:t xml:space="preserve"> </w:t>
      </w:r>
      <w:r w:rsidRPr="000325C2">
        <w:rPr>
          <w:noProof/>
          <w:sz w:val="27"/>
          <w:szCs w:val="27"/>
        </w:rPr>
        <w:drawing>
          <wp:inline distT="0" distB="0" distL="0" distR="0" wp14:anchorId="52F744CE" wp14:editId="731782B3">
            <wp:extent cx="5441152" cy="2789162"/>
            <wp:effectExtent l="0" t="0" r="7620" b="0"/>
            <wp:docPr id="15397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49499" name=""/>
                    <pic:cNvPicPr/>
                  </pic:nvPicPr>
                  <pic:blipFill>
                    <a:blip r:embed="rId43"/>
                    <a:stretch>
                      <a:fillRect/>
                    </a:stretch>
                  </pic:blipFill>
                  <pic:spPr>
                    <a:xfrm>
                      <a:off x="0" y="0"/>
                      <a:ext cx="5441152" cy="2789162"/>
                    </a:xfrm>
                    <a:prstGeom prst="rect">
                      <a:avLst/>
                    </a:prstGeom>
                  </pic:spPr>
                </pic:pic>
              </a:graphicData>
            </a:graphic>
          </wp:inline>
        </w:drawing>
      </w:r>
    </w:p>
    <w:p w14:paraId="5AC49E97" w14:textId="52655079" w:rsidR="000325C2" w:rsidRDefault="000325C2" w:rsidP="000325C2">
      <w:pPr>
        <w:rPr>
          <w:sz w:val="27"/>
          <w:szCs w:val="27"/>
        </w:rPr>
      </w:pPr>
      <w:r w:rsidRPr="000325C2">
        <w:rPr>
          <w:noProof/>
          <w:sz w:val="27"/>
          <w:szCs w:val="27"/>
        </w:rPr>
        <w:lastRenderedPageBreak/>
        <w:drawing>
          <wp:inline distT="0" distB="0" distL="0" distR="0" wp14:anchorId="13CD25E0" wp14:editId="4032B5C7">
            <wp:extent cx="4221846" cy="2956816"/>
            <wp:effectExtent l="0" t="0" r="7620" b="0"/>
            <wp:docPr id="12063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21836" name=""/>
                    <pic:cNvPicPr/>
                  </pic:nvPicPr>
                  <pic:blipFill>
                    <a:blip r:embed="rId44"/>
                    <a:stretch>
                      <a:fillRect/>
                    </a:stretch>
                  </pic:blipFill>
                  <pic:spPr>
                    <a:xfrm>
                      <a:off x="0" y="0"/>
                      <a:ext cx="4221846" cy="2956816"/>
                    </a:xfrm>
                    <a:prstGeom prst="rect">
                      <a:avLst/>
                    </a:prstGeom>
                  </pic:spPr>
                </pic:pic>
              </a:graphicData>
            </a:graphic>
          </wp:inline>
        </w:drawing>
      </w:r>
    </w:p>
    <w:p w14:paraId="1EA56F3B" w14:textId="77777777" w:rsidR="00BE035C" w:rsidRDefault="00BE035C" w:rsidP="000325C2">
      <w:pPr>
        <w:rPr>
          <w:sz w:val="27"/>
          <w:szCs w:val="27"/>
        </w:rPr>
      </w:pPr>
    </w:p>
    <w:p w14:paraId="2BC2BDE0" w14:textId="77777777" w:rsidR="00BE035C" w:rsidRDefault="00BE035C" w:rsidP="000325C2">
      <w:pPr>
        <w:rPr>
          <w:sz w:val="27"/>
          <w:szCs w:val="27"/>
        </w:rPr>
      </w:pPr>
    </w:p>
    <w:p w14:paraId="0898F4C7" w14:textId="77777777" w:rsidR="006A65D5" w:rsidRDefault="006A65D5" w:rsidP="000325C2">
      <w:pPr>
        <w:rPr>
          <w:sz w:val="27"/>
          <w:szCs w:val="27"/>
        </w:rPr>
      </w:pPr>
    </w:p>
    <w:p w14:paraId="00FB0EBA" w14:textId="77777777" w:rsidR="006A65D5" w:rsidRDefault="006A65D5" w:rsidP="000325C2">
      <w:pPr>
        <w:rPr>
          <w:sz w:val="27"/>
          <w:szCs w:val="27"/>
        </w:rPr>
      </w:pPr>
    </w:p>
    <w:p w14:paraId="100EF7A8" w14:textId="77777777" w:rsidR="006A65D5" w:rsidRDefault="006A65D5" w:rsidP="000325C2">
      <w:pPr>
        <w:rPr>
          <w:sz w:val="27"/>
          <w:szCs w:val="27"/>
        </w:rPr>
      </w:pPr>
    </w:p>
    <w:p w14:paraId="074946E5" w14:textId="77777777" w:rsidR="006A65D5" w:rsidRDefault="006A65D5" w:rsidP="000325C2">
      <w:pPr>
        <w:rPr>
          <w:sz w:val="27"/>
          <w:szCs w:val="27"/>
        </w:rPr>
      </w:pPr>
    </w:p>
    <w:p w14:paraId="01B833E8" w14:textId="77777777" w:rsidR="006A65D5" w:rsidRDefault="006A65D5" w:rsidP="000325C2">
      <w:pPr>
        <w:rPr>
          <w:sz w:val="27"/>
          <w:szCs w:val="27"/>
        </w:rPr>
      </w:pPr>
    </w:p>
    <w:p w14:paraId="6DDA2D4F" w14:textId="77777777" w:rsidR="006A65D5" w:rsidRDefault="006A65D5" w:rsidP="000325C2">
      <w:pPr>
        <w:rPr>
          <w:sz w:val="27"/>
          <w:szCs w:val="27"/>
        </w:rPr>
      </w:pPr>
    </w:p>
    <w:p w14:paraId="07631AFB" w14:textId="77777777" w:rsidR="006A65D5" w:rsidRDefault="006A65D5" w:rsidP="000325C2">
      <w:pPr>
        <w:rPr>
          <w:sz w:val="27"/>
          <w:szCs w:val="27"/>
        </w:rPr>
      </w:pPr>
    </w:p>
    <w:p w14:paraId="536826E2" w14:textId="77777777" w:rsidR="006A65D5" w:rsidRDefault="006A65D5" w:rsidP="000325C2">
      <w:pPr>
        <w:rPr>
          <w:sz w:val="27"/>
          <w:szCs w:val="27"/>
        </w:rPr>
      </w:pPr>
    </w:p>
    <w:p w14:paraId="2494B475" w14:textId="77777777" w:rsidR="006A65D5" w:rsidRDefault="006A65D5" w:rsidP="000325C2">
      <w:pPr>
        <w:rPr>
          <w:sz w:val="27"/>
          <w:szCs w:val="27"/>
        </w:rPr>
      </w:pPr>
    </w:p>
    <w:p w14:paraId="429A6F11" w14:textId="77777777" w:rsidR="006A65D5" w:rsidRDefault="006A65D5" w:rsidP="000325C2">
      <w:pPr>
        <w:rPr>
          <w:sz w:val="27"/>
          <w:szCs w:val="27"/>
        </w:rPr>
      </w:pPr>
    </w:p>
    <w:p w14:paraId="598799EB" w14:textId="77777777" w:rsidR="006A65D5" w:rsidRDefault="006A65D5" w:rsidP="000325C2">
      <w:pPr>
        <w:rPr>
          <w:sz w:val="27"/>
          <w:szCs w:val="27"/>
        </w:rPr>
      </w:pPr>
    </w:p>
    <w:p w14:paraId="2B86026A" w14:textId="77777777" w:rsidR="006A65D5" w:rsidRDefault="006A65D5" w:rsidP="000325C2">
      <w:pPr>
        <w:rPr>
          <w:sz w:val="27"/>
          <w:szCs w:val="27"/>
        </w:rPr>
      </w:pPr>
    </w:p>
    <w:p w14:paraId="4DB1B937" w14:textId="77777777" w:rsidR="006A65D5" w:rsidRDefault="006A65D5" w:rsidP="000325C2">
      <w:pPr>
        <w:rPr>
          <w:sz w:val="27"/>
          <w:szCs w:val="27"/>
        </w:rPr>
      </w:pPr>
    </w:p>
    <w:p w14:paraId="5367030B" w14:textId="77777777" w:rsidR="006A65D5" w:rsidRDefault="006A65D5" w:rsidP="000325C2">
      <w:pPr>
        <w:rPr>
          <w:sz w:val="27"/>
          <w:szCs w:val="27"/>
        </w:rPr>
      </w:pPr>
    </w:p>
    <w:p w14:paraId="5C4C6272" w14:textId="77777777" w:rsidR="006A65D5" w:rsidRDefault="006A65D5" w:rsidP="000325C2">
      <w:pPr>
        <w:rPr>
          <w:sz w:val="27"/>
          <w:szCs w:val="27"/>
        </w:rPr>
      </w:pPr>
    </w:p>
    <w:p w14:paraId="4D672FA6" w14:textId="77777777" w:rsidR="006A65D5" w:rsidRDefault="006A65D5" w:rsidP="000325C2">
      <w:pPr>
        <w:rPr>
          <w:sz w:val="27"/>
          <w:szCs w:val="27"/>
        </w:rPr>
      </w:pPr>
    </w:p>
    <w:p w14:paraId="6E9C756F" w14:textId="77777777" w:rsidR="006A65D5" w:rsidRPr="006A65D5" w:rsidRDefault="006A65D5" w:rsidP="00461615">
      <w:pPr>
        <w:pStyle w:val="Title"/>
        <w:jc w:val="center"/>
        <w:rPr>
          <w:b/>
          <w:bCs/>
          <w:u w:val="single"/>
        </w:rPr>
      </w:pPr>
      <w:r w:rsidRPr="006A65D5">
        <w:rPr>
          <w:b/>
          <w:bCs/>
          <w:u w:val="single"/>
        </w:rPr>
        <w:lastRenderedPageBreak/>
        <w:t>WIDE AREA NETWORK</w:t>
      </w:r>
    </w:p>
    <w:p w14:paraId="03520E40" w14:textId="77777777" w:rsidR="006A65D5" w:rsidRPr="006A65D5" w:rsidRDefault="006A65D5" w:rsidP="006A65D5">
      <w:pPr>
        <w:rPr>
          <w:sz w:val="27"/>
          <w:szCs w:val="27"/>
        </w:rPr>
      </w:pPr>
    </w:p>
    <w:p w14:paraId="7DF96884" w14:textId="77777777" w:rsidR="006A65D5" w:rsidRPr="006A65D5" w:rsidRDefault="006A65D5" w:rsidP="006A65D5">
      <w:pPr>
        <w:rPr>
          <w:sz w:val="27"/>
          <w:szCs w:val="27"/>
        </w:rPr>
      </w:pPr>
      <w:r w:rsidRPr="006A65D5">
        <w:rPr>
          <w:sz w:val="27"/>
          <w:szCs w:val="27"/>
        </w:rPr>
        <w:t>This is a telecommunications network or computer network that extends over a large geographical distance.</w:t>
      </w:r>
    </w:p>
    <w:p w14:paraId="746BEC9E" w14:textId="7144999B" w:rsidR="006A65D5" w:rsidRPr="006A65D5" w:rsidRDefault="00794BAD" w:rsidP="006A65D5">
      <w:pPr>
        <w:rPr>
          <w:sz w:val="27"/>
          <w:szCs w:val="27"/>
        </w:rPr>
      </w:pPr>
      <w:r w:rsidRPr="006A65D5">
        <w:rPr>
          <w:sz w:val="27"/>
          <w:szCs w:val="27"/>
        </w:rPr>
        <w:t>Typically,</w:t>
      </w:r>
      <w:r w:rsidR="006A65D5" w:rsidRPr="006A65D5">
        <w:rPr>
          <w:sz w:val="27"/>
          <w:szCs w:val="27"/>
        </w:rPr>
        <w:t xml:space="preserve"> a WAN consists of two or more LANS. Computers connected to a WAN are often connected through public networks, such as the telephone system. They can be connected through lease lines or satellites. The largest WAN in existence is the Internet.</w:t>
      </w:r>
    </w:p>
    <w:p w14:paraId="11260141" w14:textId="77777777" w:rsidR="006A65D5" w:rsidRPr="006A65D5" w:rsidRDefault="006A65D5" w:rsidP="006A65D5">
      <w:pPr>
        <w:rPr>
          <w:sz w:val="27"/>
          <w:szCs w:val="27"/>
        </w:rPr>
      </w:pPr>
      <w:r w:rsidRPr="006A65D5">
        <w:rPr>
          <w:sz w:val="27"/>
          <w:szCs w:val="27"/>
        </w:rPr>
        <w:t>We configured routers but not real tangible routers. We used a software called Cisco Packet Tracer that helped also design network infrastructures.</w:t>
      </w:r>
    </w:p>
    <w:p w14:paraId="083E8899" w14:textId="0A5AA800" w:rsidR="006A65D5" w:rsidRDefault="006A65D5" w:rsidP="006A65D5">
      <w:pPr>
        <w:rPr>
          <w:sz w:val="27"/>
          <w:szCs w:val="27"/>
        </w:rPr>
      </w:pPr>
      <w:r w:rsidRPr="006A65D5">
        <w:rPr>
          <w:sz w:val="27"/>
          <w:szCs w:val="27"/>
        </w:rPr>
        <w:t>It helps us learn and understand how to configure routers, give network devices IP addresses Also helps us to know what kind of cables connected to different devices.</w:t>
      </w:r>
    </w:p>
    <w:p w14:paraId="4BDD6AC6" w14:textId="77777777" w:rsidR="00B84C5D" w:rsidRPr="00B84C5D" w:rsidRDefault="00B84C5D" w:rsidP="00B84C5D">
      <w:pPr>
        <w:rPr>
          <w:sz w:val="27"/>
          <w:szCs w:val="27"/>
        </w:rPr>
      </w:pPr>
      <w:r w:rsidRPr="00B84C5D">
        <w:rPr>
          <w:sz w:val="27"/>
          <w:szCs w:val="27"/>
        </w:rPr>
        <w:t xml:space="preserve">I noticed that straight-through cables connected to different devices </w:t>
      </w:r>
      <w:proofErr w:type="gramStart"/>
      <w:r w:rsidRPr="00B84C5D">
        <w:rPr>
          <w:sz w:val="27"/>
          <w:szCs w:val="27"/>
        </w:rPr>
        <w:t>e.g.</w:t>
      </w:r>
      <w:proofErr w:type="gramEnd"/>
      <w:r w:rsidRPr="00B84C5D">
        <w:rPr>
          <w:sz w:val="27"/>
          <w:szCs w:val="27"/>
        </w:rPr>
        <w:t xml:space="preserve"> switch to computer while the cross-over connect to similar devices e.g. router to router.</w:t>
      </w:r>
    </w:p>
    <w:p w14:paraId="6888D5D2" w14:textId="77777777" w:rsidR="00B84C5D" w:rsidRPr="00B84C5D" w:rsidRDefault="00B84C5D" w:rsidP="00B84C5D">
      <w:pPr>
        <w:rPr>
          <w:sz w:val="27"/>
          <w:szCs w:val="27"/>
        </w:rPr>
      </w:pPr>
      <w:r w:rsidRPr="00B84C5D">
        <w:rPr>
          <w:sz w:val="27"/>
          <w:szCs w:val="27"/>
        </w:rPr>
        <w:t>But discover something else that with the latest technology in switch one can used a straight- through cable to connect switch to switch.</w:t>
      </w:r>
    </w:p>
    <w:p w14:paraId="15EA5DEB" w14:textId="77777777" w:rsidR="00B84C5D" w:rsidRPr="00B84C5D" w:rsidRDefault="00B84C5D" w:rsidP="00B84C5D">
      <w:pPr>
        <w:rPr>
          <w:sz w:val="27"/>
          <w:szCs w:val="27"/>
        </w:rPr>
      </w:pPr>
      <w:r w:rsidRPr="00B84C5D">
        <w:rPr>
          <w:sz w:val="27"/>
          <w:szCs w:val="27"/>
        </w:rPr>
        <w:t>I also accomplished a task of demystifying the OSI model and the TCP/IP model</w:t>
      </w:r>
    </w:p>
    <w:p w14:paraId="35F4E967" w14:textId="77777777" w:rsidR="00B84C5D" w:rsidRPr="00B84C5D" w:rsidRDefault="00B84C5D" w:rsidP="00B84C5D">
      <w:pPr>
        <w:rPr>
          <w:sz w:val="27"/>
          <w:szCs w:val="27"/>
        </w:rPr>
      </w:pPr>
      <w:r w:rsidRPr="00B84C5D">
        <w:rPr>
          <w:sz w:val="27"/>
          <w:szCs w:val="27"/>
        </w:rPr>
        <w:t>The OSI model is comprised of 7 layers these are:</w:t>
      </w:r>
    </w:p>
    <w:p w14:paraId="2AC5742F" w14:textId="77777777" w:rsidR="00B84C5D" w:rsidRPr="00B84C5D" w:rsidRDefault="00B84C5D" w:rsidP="00B84C5D">
      <w:pPr>
        <w:rPr>
          <w:sz w:val="27"/>
          <w:szCs w:val="27"/>
        </w:rPr>
      </w:pPr>
      <w:r w:rsidRPr="00B84C5D">
        <w:rPr>
          <w:sz w:val="27"/>
          <w:szCs w:val="27"/>
        </w:rPr>
        <w:t>1. Application</w:t>
      </w:r>
    </w:p>
    <w:p w14:paraId="1CAF115F" w14:textId="4D60C582" w:rsidR="006A65D5" w:rsidRDefault="00B84C5D" w:rsidP="00B84C5D">
      <w:pPr>
        <w:rPr>
          <w:sz w:val="27"/>
          <w:szCs w:val="27"/>
        </w:rPr>
      </w:pPr>
      <w:r w:rsidRPr="00B84C5D">
        <w:rPr>
          <w:sz w:val="27"/>
          <w:szCs w:val="27"/>
        </w:rPr>
        <w:t>2. Presentation</w:t>
      </w:r>
    </w:p>
    <w:p w14:paraId="0AB38BF2" w14:textId="77777777" w:rsidR="005F65C9" w:rsidRPr="005F65C9" w:rsidRDefault="005F65C9" w:rsidP="005F65C9">
      <w:pPr>
        <w:rPr>
          <w:sz w:val="27"/>
          <w:szCs w:val="27"/>
        </w:rPr>
      </w:pPr>
      <w:r w:rsidRPr="005F65C9">
        <w:rPr>
          <w:sz w:val="27"/>
          <w:szCs w:val="27"/>
        </w:rPr>
        <w:t>3. Session: This is layers controls dialogues (connections) between computers, it</w:t>
      </w:r>
    </w:p>
    <w:p w14:paraId="7561A210" w14:textId="77777777" w:rsidR="005F65C9" w:rsidRDefault="005F65C9" w:rsidP="005F65C9">
      <w:pPr>
        <w:rPr>
          <w:sz w:val="27"/>
          <w:szCs w:val="27"/>
        </w:rPr>
      </w:pPr>
      <w:r w:rsidRPr="005F65C9">
        <w:rPr>
          <w:sz w:val="27"/>
          <w:szCs w:val="27"/>
        </w:rPr>
        <w:t xml:space="preserve">establishes, manages and terminates connections between local and remote applications. </w:t>
      </w:r>
    </w:p>
    <w:p w14:paraId="01FFA034" w14:textId="3BCAFD3B" w:rsidR="005F65C9" w:rsidRPr="005F65C9" w:rsidRDefault="005F65C9" w:rsidP="005F65C9">
      <w:pPr>
        <w:rPr>
          <w:sz w:val="27"/>
          <w:szCs w:val="27"/>
        </w:rPr>
      </w:pPr>
      <w:r w:rsidRPr="005F65C9">
        <w:rPr>
          <w:sz w:val="27"/>
          <w:szCs w:val="27"/>
        </w:rPr>
        <w:t>4. Transport: This is the fourth layer in the model; it holds PDUs called datagrams and</w:t>
      </w:r>
      <w:r>
        <w:rPr>
          <w:sz w:val="27"/>
          <w:szCs w:val="27"/>
        </w:rPr>
        <w:t xml:space="preserve"> </w:t>
      </w:r>
      <w:r w:rsidRPr="005F65C9">
        <w:rPr>
          <w:sz w:val="27"/>
          <w:szCs w:val="27"/>
        </w:rPr>
        <w:t>segments.</w:t>
      </w:r>
    </w:p>
    <w:p w14:paraId="27BEE632" w14:textId="77777777" w:rsidR="005F65C9" w:rsidRPr="005F65C9" w:rsidRDefault="005F65C9" w:rsidP="005F65C9">
      <w:pPr>
        <w:rPr>
          <w:sz w:val="27"/>
          <w:szCs w:val="27"/>
        </w:rPr>
      </w:pPr>
      <w:r w:rsidRPr="005F65C9">
        <w:rPr>
          <w:sz w:val="27"/>
          <w:szCs w:val="27"/>
        </w:rPr>
        <w:t xml:space="preserve">5. Network: This is the third layer in the model: it uses </w:t>
      </w:r>
      <w:proofErr w:type="spellStart"/>
      <w:r w:rsidRPr="005F65C9">
        <w:rPr>
          <w:sz w:val="27"/>
          <w:szCs w:val="27"/>
        </w:rPr>
        <w:t>ip</w:t>
      </w:r>
      <w:proofErr w:type="spellEnd"/>
      <w:r w:rsidRPr="005F65C9">
        <w:rPr>
          <w:sz w:val="27"/>
          <w:szCs w:val="27"/>
        </w:rPr>
        <w:t xml:space="preserve"> addresses for communication and hold PDUs called packets. It handles the layer three communication and is responsible for translating physical address (mac addresses) into Logical addresses.</w:t>
      </w:r>
    </w:p>
    <w:p w14:paraId="25B77006" w14:textId="109B7C90" w:rsidR="00B84C5D" w:rsidRDefault="005F65C9" w:rsidP="005F65C9">
      <w:pPr>
        <w:rPr>
          <w:sz w:val="27"/>
          <w:szCs w:val="27"/>
        </w:rPr>
      </w:pPr>
      <w:r w:rsidRPr="005F65C9">
        <w:rPr>
          <w:sz w:val="27"/>
          <w:szCs w:val="27"/>
        </w:rPr>
        <w:lastRenderedPageBreak/>
        <w:t xml:space="preserve">6. Data link: This is the second layer in the model, it handles the </w:t>
      </w:r>
      <w:r w:rsidR="00CC0F7B" w:rsidRPr="005F65C9">
        <w:rPr>
          <w:sz w:val="27"/>
          <w:szCs w:val="27"/>
        </w:rPr>
        <w:t>node-to-node</w:t>
      </w:r>
      <w:r w:rsidRPr="005F65C9">
        <w:rPr>
          <w:sz w:val="27"/>
          <w:szCs w:val="27"/>
        </w:rPr>
        <w:t xml:space="preserve"> transfer and it uses mac addresses and link logical control address. It also handles layer 2 (switching)</w:t>
      </w:r>
      <w:r w:rsidR="00114CCA">
        <w:rPr>
          <w:sz w:val="27"/>
          <w:szCs w:val="27"/>
        </w:rPr>
        <w:t xml:space="preserve"> communication. The </w:t>
      </w:r>
      <w:r w:rsidR="00CC0F7B">
        <w:rPr>
          <w:sz w:val="27"/>
          <w:szCs w:val="27"/>
        </w:rPr>
        <w:t>PDUs at this level are frames.</w:t>
      </w:r>
    </w:p>
    <w:p w14:paraId="7E1BD5B9" w14:textId="77777777" w:rsidR="009944AE" w:rsidRPr="009944AE" w:rsidRDefault="009944AE" w:rsidP="009944AE">
      <w:pPr>
        <w:rPr>
          <w:sz w:val="27"/>
          <w:szCs w:val="27"/>
        </w:rPr>
      </w:pPr>
      <w:r w:rsidRPr="009944AE">
        <w:rPr>
          <w:sz w:val="27"/>
          <w:szCs w:val="27"/>
        </w:rPr>
        <w:t>7. Physical: The physical layer is the first layer; it specifies the electrical and physical specifications of the data connection. It holds a PDU called a bit.</w:t>
      </w:r>
    </w:p>
    <w:p w14:paraId="0CE32700" w14:textId="77777777" w:rsidR="009944AE" w:rsidRPr="009944AE" w:rsidRDefault="009944AE" w:rsidP="009944AE">
      <w:pPr>
        <w:rPr>
          <w:sz w:val="27"/>
          <w:szCs w:val="27"/>
        </w:rPr>
      </w:pPr>
    </w:p>
    <w:p w14:paraId="015BEA2B" w14:textId="77777777" w:rsidR="009944AE" w:rsidRPr="009944AE" w:rsidRDefault="009944AE" w:rsidP="009944AE">
      <w:pPr>
        <w:pStyle w:val="Heading1"/>
        <w:rPr>
          <w:b/>
          <w:bCs/>
        </w:rPr>
      </w:pPr>
      <w:r w:rsidRPr="009944AE">
        <w:rPr>
          <w:b/>
          <w:bCs/>
        </w:rPr>
        <w:t>The TCP/IP protocol stack</w:t>
      </w:r>
    </w:p>
    <w:p w14:paraId="532D3D91" w14:textId="77777777" w:rsidR="009944AE" w:rsidRDefault="009944AE" w:rsidP="009944AE">
      <w:pPr>
        <w:rPr>
          <w:sz w:val="27"/>
          <w:szCs w:val="27"/>
        </w:rPr>
      </w:pPr>
    </w:p>
    <w:p w14:paraId="4C24D39B" w14:textId="4615F38D" w:rsidR="009944AE" w:rsidRPr="009944AE" w:rsidRDefault="009944AE" w:rsidP="009944AE">
      <w:pPr>
        <w:rPr>
          <w:sz w:val="27"/>
          <w:szCs w:val="27"/>
        </w:rPr>
      </w:pPr>
      <w:r w:rsidRPr="009944AE">
        <w:rPr>
          <w:sz w:val="27"/>
          <w:szCs w:val="27"/>
        </w:rPr>
        <w:t>This model has four layers. These are:</w:t>
      </w:r>
    </w:p>
    <w:p w14:paraId="3AD31014" w14:textId="77777777" w:rsidR="009944AE" w:rsidRPr="009944AE" w:rsidRDefault="009944AE" w:rsidP="009944AE">
      <w:pPr>
        <w:rPr>
          <w:sz w:val="27"/>
          <w:szCs w:val="27"/>
        </w:rPr>
      </w:pPr>
      <w:r w:rsidRPr="009944AE">
        <w:rPr>
          <w:sz w:val="27"/>
          <w:szCs w:val="27"/>
        </w:rPr>
        <w:t>1. Network interface</w:t>
      </w:r>
    </w:p>
    <w:p w14:paraId="3931E947" w14:textId="77777777" w:rsidR="009944AE" w:rsidRPr="009944AE" w:rsidRDefault="009944AE" w:rsidP="009944AE">
      <w:pPr>
        <w:rPr>
          <w:sz w:val="27"/>
          <w:szCs w:val="27"/>
        </w:rPr>
      </w:pPr>
      <w:r w:rsidRPr="009944AE">
        <w:rPr>
          <w:sz w:val="27"/>
          <w:szCs w:val="27"/>
        </w:rPr>
        <w:t>2. Internet</w:t>
      </w:r>
    </w:p>
    <w:p w14:paraId="08ACA44D" w14:textId="77777777" w:rsidR="009944AE" w:rsidRPr="009944AE" w:rsidRDefault="009944AE" w:rsidP="009944AE">
      <w:pPr>
        <w:rPr>
          <w:sz w:val="27"/>
          <w:szCs w:val="27"/>
        </w:rPr>
      </w:pPr>
      <w:r w:rsidRPr="009944AE">
        <w:rPr>
          <w:sz w:val="27"/>
          <w:szCs w:val="27"/>
        </w:rPr>
        <w:t>3. Transport</w:t>
      </w:r>
    </w:p>
    <w:p w14:paraId="65872107" w14:textId="2D97EF12" w:rsidR="00CC0F7B" w:rsidRDefault="009944AE" w:rsidP="009944AE">
      <w:pPr>
        <w:rPr>
          <w:sz w:val="27"/>
          <w:szCs w:val="27"/>
        </w:rPr>
      </w:pPr>
      <w:r w:rsidRPr="009944AE">
        <w:rPr>
          <w:sz w:val="27"/>
          <w:szCs w:val="27"/>
        </w:rPr>
        <w:t>4. Application</w:t>
      </w:r>
    </w:p>
    <w:p w14:paraId="67A1112B" w14:textId="77777777" w:rsidR="006670CF" w:rsidRPr="006670CF" w:rsidRDefault="006670CF" w:rsidP="006670CF">
      <w:pPr>
        <w:rPr>
          <w:sz w:val="27"/>
          <w:szCs w:val="27"/>
        </w:rPr>
      </w:pPr>
      <w:r w:rsidRPr="006670CF">
        <w:rPr>
          <w:sz w:val="27"/>
          <w:szCs w:val="27"/>
        </w:rPr>
        <w:t>I also accomplished basic router and switch configurations, this included task like:</w:t>
      </w:r>
    </w:p>
    <w:p w14:paraId="4645C185" w14:textId="77777777" w:rsidR="006670CF" w:rsidRPr="006670CF" w:rsidRDefault="006670CF" w:rsidP="006670CF">
      <w:pPr>
        <w:rPr>
          <w:sz w:val="27"/>
          <w:szCs w:val="27"/>
        </w:rPr>
      </w:pPr>
      <w:r w:rsidRPr="006670CF">
        <w:rPr>
          <w:sz w:val="27"/>
          <w:szCs w:val="27"/>
        </w:rPr>
        <w:t>1. How to configure the hostnames</w:t>
      </w:r>
    </w:p>
    <w:p w14:paraId="7E2989FE" w14:textId="3B51A9F5" w:rsidR="006670CF" w:rsidRPr="006670CF" w:rsidRDefault="006670CF" w:rsidP="006670CF">
      <w:pPr>
        <w:rPr>
          <w:sz w:val="27"/>
          <w:szCs w:val="27"/>
        </w:rPr>
      </w:pPr>
      <w:r w:rsidRPr="006670CF">
        <w:rPr>
          <w:sz w:val="27"/>
          <w:szCs w:val="27"/>
        </w:rPr>
        <w:t xml:space="preserve">2. How to configure a few </w:t>
      </w:r>
      <w:r w:rsidR="00EF16E8" w:rsidRPr="006670CF">
        <w:rPr>
          <w:sz w:val="27"/>
          <w:szCs w:val="27"/>
        </w:rPr>
        <w:t>passwords</w:t>
      </w:r>
      <w:r w:rsidRPr="006670CF">
        <w:rPr>
          <w:sz w:val="27"/>
          <w:szCs w:val="27"/>
        </w:rPr>
        <w:t xml:space="preserve"> like console passwords, </w:t>
      </w:r>
      <w:proofErr w:type="spellStart"/>
      <w:r w:rsidRPr="006670CF">
        <w:rPr>
          <w:sz w:val="27"/>
          <w:szCs w:val="27"/>
        </w:rPr>
        <w:t>vty</w:t>
      </w:r>
      <w:proofErr w:type="spellEnd"/>
      <w:r w:rsidRPr="006670CF">
        <w:rPr>
          <w:sz w:val="27"/>
          <w:szCs w:val="27"/>
        </w:rPr>
        <w:t xml:space="preserve"> passwords, enable passwords</w:t>
      </w:r>
    </w:p>
    <w:p w14:paraId="0282676A" w14:textId="77777777" w:rsidR="006670CF" w:rsidRPr="006670CF" w:rsidRDefault="006670CF" w:rsidP="006670CF">
      <w:pPr>
        <w:rPr>
          <w:sz w:val="27"/>
          <w:szCs w:val="27"/>
        </w:rPr>
      </w:pPr>
      <w:r w:rsidRPr="006670CF">
        <w:rPr>
          <w:sz w:val="27"/>
          <w:szCs w:val="27"/>
        </w:rPr>
        <w:t>3. Banners</w:t>
      </w:r>
    </w:p>
    <w:p w14:paraId="005F0802" w14:textId="4937BFB2" w:rsidR="006670CF" w:rsidRDefault="006670CF" w:rsidP="006670CF">
      <w:pPr>
        <w:rPr>
          <w:sz w:val="27"/>
          <w:szCs w:val="27"/>
        </w:rPr>
      </w:pPr>
      <w:r w:rsidRPr="006670CF">
        <w:rPr>
          <w:sz w:val="27"/>
          <w:szCs w:val="27"/>
        </w:rPr>
        <w:t>4. How to configure interfaces</w:t>
      </w:r>
    </w:p>
    <w:p w14:paraId="49A265F6" w14:textId="32DB7127" w:rsidR="00EF16E8" w:rsidRDefault="00E25D3B" w:rsidP="006670CF">
      <w:pPr>
        <w:rPr>
          <w:sz w:val="27"/>
          <w:szCs w:val="27"/>
        </w:rPr>
      </w:pPr>
      <w:r>
        <w:rPr>
          <w:sz w:val="27"/>
          <w:szCs w:val="27"/>
        </w:rPr>
        <w:t>One of the LAN architecture designed</w:t>
      </w:r>
      <w:r w:rsidR="00826684">
        <w:rPr>
          <w:sz w:val="27"/>
          <w:szCs w:val="27"/>
        </w:rPr>
        <w:t xml:space="preserve"> (</w:t>
      </w:r>
      <w:proofErr w:type="gramStart"/>
      <w:r w:rsidR="00826684">
        <w:rPr>
          <w:sz w:val="27"/>
          <w:szCs w:val="27"/>
        </w:rPr>
        <w:t xml:space="preserve">topology </w:t>
      </w:r>
      <w:r w:rsidR="009E3F86">
        <w:rPr>
          <w:sz w:val="27"/>
          <w:szCs w:val="27"/>
        </w:rPr>
        <w:t xml:space="preserve"> I</w:t>
      </w:r>
      <w:proofErr w:type="gramEnd"/>
      <w:r w:rsidR="009E3F86">
        <w:rPr>
          <w:sz w:val="27"/>
          <w:szCs w:val="27"/>
        </w:rPr>
        <w:t xml:space="preserve"> </w:t>
      </w:r>
      <w:r w:rsidR="00826684">
        <w:rPr>
          <w:sz w:val="27"/>
          <w:szCs w:val="27"/>
        </w:rPr>
        <w:t>used to</w:t>
      </w:r>
      <w:r w:rsidR="009E3F86">
        <w:rPr>
          <w:sz w:val="27"/>
          <w:szCs w:val="27"/>
        </w:rPr>
        <w:t xml:space="preserve"> configure </w:t>
      </w:r>
      <w:proofErr w:type="spellStart"/>
      <w:r w:rsidR="009E3F86">
        <w:rPr>
          <w:sz w:val="27"/>
          <w:szCs w:val="27"/>
        </w:rPr>
        <w:t>eigrp</w:t>
      </w:r>
      <w:proofErr w:type="spellEnd"/>
      <w:r w:rsidR="009E3F86">
        <w:rPr>
          <w:sz w:val="27"/>
          <w:szCs w:val="27"/>
        </w:rPr>
        <w:t>)</w:t>
      </w:r>
      <w:r w:rsidR="00826684">
        <w:rPr>
          <w:sz w:val="27"/>
          <w:szCs w:val="27"/>
        </w:rPr>
        <w:t xml:space="preserve"> </w:t>
      </w:r>
    </w:p>
    <w:p w14:paraId="15309380" w14:textId="32BE30C0" w:rsidR="00826684" w:rsidRDefault="00E25D3B" w:rsidP="006670CF">
      <w:pPr>
        <w:rPr>
          <w:sz w:val="27"/>
          <w:szCs w:val="27"/>
        </w:rPr>
      </w:pPr>
      <w:r w:rsidRPr="00E25D3B">
        <w:rPr>
          <w:noProof/>
          <w:sz w:val="27"/>
          <w:szCs w:val="27"/>
        </w:rPr>
        <w:drawing>
          <wp:inline distT="0" distB="0" distL="0" distR="0" wp14:anchorId="05631055" wp14:editId="5CEF9E45">
            <wp:extent cx="5247402" cy="2708564"/>
            <wp:effectExtent l="0" t="0" r="0" b="0"/>
            <wp:docPr id="113357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72171" name=""/>
                    <pic:cNvPicPr/>
                  </pic:nvPicPr>
                  <pic:blipFill>
                    <a:blip r:embed="rId45"/>
                    <a:stretch>
                      <a:fillRect/>
                    </a:stretch>
                  </pic:blipFill>
                  <pic:spPr>
                    <a:xfrm>
                      <a:off x="0" y="0"/>
                      <a:ext cx="5284473" cy="2727699"/>
                    </a:xfrm>
                    <a:prstGeom prst="rect">
                      <a:avLst/>
                    </a:prstGeom>
                  </pic:spPr>
                </pic:pic>
              </a:graphicData>
            </a:graphic>
          </wp:inline>
        </w:drawing>
      </w:r>
    </w:p>
    <w:p w14:paraId="1DD48FAC" w14:textId="77777777" w:rsidR="007870AB" w:rsidRPr="007870AB" w:rsidRDefault="007870AB" w:rsidP="00625E49">
      <w:pPr>
        <w:pStyle w:val="Title"/>
        <w:jc w:val="center"/>
        <w:rPr>
          <w:b/>
          <w:bCs/>
          <w:u w:val="single"/>
        </w:rPr>
      </w:pPr>
      <w:r w:rsidRPr="007870AB">
        <w:rPr>
          <w:b/>
          <w:bCs/>
          <w:u w:val="single"/>
        </w:rPr>
        <w:lastRenderedPageBreak/>
        <w:t>VIRTUALISATION AND CLOUD COMPUTING</w:t>
      </w:r>
    </w:p>
    <w:p w14:paraId="7E986FF4" w14:textId="77777777" w:rsidR="007870AB" w:rsidRPr="007870AB" w:rsidRDefault="007870AB" w:rsidP="007870AB">
      <w:pPr>
        <w:rPr>
          <w:sz w:val="27"/>
          <w:szCs w:val="27"/>
        </w:rPr>
      </w:pPr>
    </w:p>
    <w:p w14:paraId="390BE5DE" w14:textId="77777777" w:rsidR="007870AB" w:rsidRPr="007870AB" w:rsidRDefault="007870AB" w:rsidP="007870AB">
      <w:pPr>
        <w:rPr>
          <w:sz w:val="27"/>
          <w:szCs w:val="27"/>
        </w:rPr>
      </w:pPr>
      <w:r w:rsidRPr="007870AB">
        <w:rPr>
          <w:sz w:val="27"/>
          <w:szCs w:val="27"/>
        </w:rPr>
        <w:t>URA uses large storage area networks to create storage pools and assigns them to different virtual machines in other words provides cloud storage for servers and users.</w:t>
      </w:r>
    </w:p>
    <w:p w14:paraId="187E43CD" w14:textId="77777777" w:rsidR="007870AB" w:rsidRPr="007870AB" w:rsidRDefault="007870AB" w:rsidP="007870AB">
      <w:pPr>
        <w:rPr>
          <w:sz w:val="27"/>
          <w:szCs w:val="27"/>
        </w:rPr>
      </w:pPr>
    </w:p>
    <w:p w14:paraId="3EFBD442" w14:textId="34FB9756" w:rsidR="007870AB" w:rsidRPr="00625E49" w:rsidRDefault="007870AB" w:rsidP="00625E49">
      <w:pPr>
        <w:ind w:left="360"/>
        <w:rPr>
          <w:sz w:val="27"/>
          <w:szCs w:val="27"/>
        </w:rPr>
      </w:pPr>
      <w:proofErr w:type="gramStart"/>
      <w:r w:rsidRPr="00625E49">
        <w:rPr>
          <w:sz w:val="27"/>
          <w:szCs w:val="27"/>
        </w:rPr>
        <w:t>Storage</w:t>
      </w:r>
      <w:r w:rsidR="00625E49">
        <w:rPr>
          <w:sz w:val="27"/>
          <w:szCs w:val="27"/>
        </w:rPr>
        <w:t xml:space="preserve"> :</w:t>
      </w:r>
      <w:proofErr w:type="gramEnd"/>
    </w:p>
    <w:p w14:paraId="737E899E" w14:textId="5C449169" w:rsidR="009E3F86" w:rsidRDefault="007870AB" w:rsidP="007870AB">
      <w:pPr>
        <w:rPr>
          <w:sz w:val="27"/>
          <w:szCs w:val="27"/>
        </w:rPr>
      </w:pPr>
      <w:r w:rsidRPr="007870AB">
        <w:rPr>
          <w:sz w:val="27"/>
          <w:szCs w:val="27"/>
        </w:rPr>
        <w:t>There are different types of hard disks and some of the include;</w:t>
      </w:r>
    </w:p>
    <w:p w14:paraId="46EA1140" w14:textId="23405539" w:rsidR="00E42658" w:rsidRPr="00E42658" w:rsidRDefault="00D03357" w:rsidP="00E42658">
      <w:pPr>
        <w:pStyle w:val="ListParagraph"/>
        <w:numPr>
          <w:ilvl w:val="0"/>
          <w:numId w:val="12"/>
        </w:numPr>
        <w:rPr>
          <w:sz w:val="27"/>
          <w:szCs w:val="27"/>
        </w:rPr>
      </w:pPr>
      <w:r>
        <w:rPr>
          <w:rFonts w:ascii="Arial" w:hAnsi="Arial" w:cs="Arial"/>
          <w:color w:val="040C28"/>
          <w:sz w:val="30"/>
          <w:szCs w:val="30"/>
        </w:rPr>
        <w:t>Serial Advanced Technology Attachment</w:t>
      </w:r>
      <w:r>
        <w:rPr>
          <w:sz w:val="27"/>
          <w:szCs w:val="27"/>
        </w:rPr>
        <w:t xml:space="preserve"> (</w:t>
      </w:r>
      <w:r w:rsidR="00E42658" w:rsidRPr="00E42658">
        <w:rPr>
          <w:sz w:val="27"/>
          <w:szCs w:val="27"/>
        </w:rPr>
        <w:t>SATA</w:t>
      </w:r>
      <w:r>
        <w:rPr>
          <w:sz w:val="27"/>
          <w:szCs w:val="27"/>
        </w:rPr>
        <w:t>)</w:t>
      </w:r>
      <w:r w:rsidR="00E42658">
        <w:rPr>
          <w:sz w:val="27"/>
          <w:szCs w:val="27"/>
        </w:rPr>
        <w:t xml:space="preserve"> </w:t>
      </w:r>
    </w:p>
    <w:p w14:paraId="73AA9A81" w14:textId="1972EA14" w:rsidR="00E42658" w:rsidRPr="00E42658" w:rsidRDefault="00AB0D5F" w:rsidP="00E42658">
      <w:pPr>
        <w:pStyle w:val="ListParagraph"/>
        <w:numPr>
          <w:ilvl w:val="0"/>
          <w:numId w:val="12"/>
        </w:numPr>
        <w:rPr>
          <w:sz w:val="27"/>
          <w:szCs w:val="27"/>
        </w:rPr>
      </w:pPr>
      <w:r>
        <w:rPr>
          <w:rFonts w:ascii="Arial" w:hAnsi="Arial" w:cs="Arial"/>
          <w:color w:val="040C28"/>
          <w:sz w:val="30"/>
          <w:szCs w:val="30"/>
        </w:rPr>
        <w:t>Small Computer System Interface (</w:t>
      </w:r>
      <w:r w:rsidR="00E42658" w:rsidRPr="00E42658">
        <w:rPr>
          <w:sz w:val="27"/>
          <w:szCs w:val="27"/>
        </w:rPr>
        <w:t>SCSI</w:t>
      </w:r>
      <w:r>
        <w:rPr>
          <w:sz w:val="27"/>
          <w:szCs w:val="27"/>
        </w:rPr>
        <w:t>)</w:t>
      </w:r>
    </w:p>
    <w:p w14:paraId="6DA0E274" w14:textId="425838BE" w:rsidR="00E42658" w:rsidRPr="00E42658" w:rsidRDefault="00787C9F" w:rsidP="00E42658">
      <w:pPr>
        <w:pStyle w:val="ListParagraph"/>
        <w:numPr>
          <w:ilvl w:val="0"/>
          <w:numId w:val="12"/>
        </w:numPr>
        <w:rPr>
          <w:sz w:val="27"/>
          <w:szCs w:val="27"/>
        </w:rPr>
      </w:pPr>
      <w:r>
        <w:rPr>
          <w:rFonts w:ascii="Arial" w:hAnsi="Arial" w:cs="Arial"/>
          <w:color w:val="202124"/>
          <w:sz w:val="30"/>
          <w:szCs w:val="30"/>
          <w:shd w:val="clear" w:color="auto" w:fill="FFFFFF"/>
        </w:rPr>
        <w:t> </w:t>
      </w:r>
      <w:r>
        <w:rPr>
          <w:rFonts w:ascii="Arial" w:hAnsi="Arial" w:cs="Arial"/>
          <w:color w:val="040C28"/>
          <w:sz w:val="30"/>
          <w:szCs w:val="30"/>
        </w:rPr>
        <w:t>Solid-State Drive (</w:t>
      </w:r>
      <w:r w:rsidR="00E42658" w:rsidRPr="00E42658">
        <w:rPr>
          <w:sz w:val="27"/>
          <w:szCs w:val="27"/>
        </w:rPr>
        <w:t>SSD</w:t>
      </w:r>
      <w:r>
        <w:rPr>
          <w:sz w:val="27"/>
          <w:szCs w:val="27"/>
        </w:rPr>
        <w:t>)</w:t>
      </w:r>
    </w:p>
    <w:p w14:paraId="6EB5DAE7" w14:textId="50FB30B3" w:rsidR="00E42658" w:rsidRPr="00E42658" w:rsidRDefault="00B119EB" w:rsidP="00E42658">
      <w:pPr>
        <w:pStyle w:val="ListParagraph"/>
        <w:numPr>
          <w:ilvl w:val="0"/>
          <w:numId w:val="12"/>
        </w:numPr>
        <w:rPr>
          <w:sz w:val="27"/>
          <w:szCs w:val="27"/>
        </w:rPr>
      </w:pPr>
      <w:r>
        <w:rPr>
          <w:rFonts w:ascii="Arial" w:hAnsi="Arial" w:cs="Arial"/>
          <w:color w:val="040C28"/>
          <w:sz w:val="30"/>
          <w:szCs w:val="30"/>
        </w:rPr>
        <w:t>Statistical Analysis Software (</w:t>
      </w:r>
      <w:r w:rsidR="00E42658" w:rsidRPr="00E42658">
        <w:rPr>
          <w:sz w:val="27"/>
          <w:szCs w:val="27"/>
        </w:rPr>
        <w:t>SAS</w:t>
      </w:r>
      <w:r>
        <w:rPr>
          <w:sz w:val="27"/>
          <w:szCs w:val="27"/>
        </w:rPr>
        <w:t>)</w:t>
      </w:r>
    </w:p>
    <w:p w14:paraId="6246DE87" w14:textId="1178B138" w:rsidR="00E42658" w:rsidRPr="00E42658" w:rsidRDefault="005F0A49" w:rsidP="00E42658">
      <w:pPr>
        <w:pStyle w:val="ListParagraph"/>
        <w:numPr>
          <w:ilvl w:val="0"/>
          <w:numId w:val="12"/>
        </w:numPr>
        <w:rPr>
          <w:sz w:val="27"/>
          <w:szCs w:val="27"/>
        </w:rPr>
      </w:pPr>
      <w:r>
        <w:rPr>
          <w:rFonts w:ascii="Arial" w:hAnsi="Arial" w:cs="Arial"/>
          <w:color w:val="040C28"/>
          <w:sz w:val="30"/>
          <w:szCs w:val="30"/>
        </w:rPr>
        <w:t>Nearline SAS (</w:t>
      </w:r>
      <w:r w:rsidR="00E42658" w:rsidRPr="00E42658">
        <w:rPr>
          <w:sz w:val="27"/>
          <w:szCs w:val="27"/>
        </w:rPr>
        <w:t>NLSAS</w:t>
      </w:r>
      <w:r>
        <w:rPr>
          <w:sz w:val="27"/>
          <w:szCs w:val="27"/>
        </w:rPr>
        <w:t>)</w:t>
      </w:r>
    </w:p>
    <w:p w14:paraId="53D3BB1B" w14:textId="77777777" w:rsidR="00E42658" w:rsidRPr="00E42658" w:rsidRDefault="00E42658" w:rsidP="00E42658">
      <w:pPr>
        <w:rPr>
          <w:sz w:val="27"/>
          <w:szCs w:val="27"/>
        </w:rPr>
      </w:pPr>
    </w:p>
    <w:p w14:paraId="7CBDE162" w14:textId="77777777" w:rsidR="00E42658" w:rsidRDefault="00E42658" w:rsidP="002F3AC4">
      <w:pPr>
        <w:pStyle w:val="Heading1"/>
      </w:pPr>
      <w:r w:rsidRPr="00E42658">
        <w:t>Advanced Technology Attachment</w:t>
      </w:r>
    </w:p>
    <w:p w14:paraId="6AA82469" w14:textId="77777777" w:rsidR="002F3AC4" w:rsidRPr="002F3AC4" w:rsidRDefault="002F3AC4" w:rsidP="002F3AC4"/>
    <w:p w14:paraId="0D7B62A0" w14:textId="77777777" w:rsidR="00E42658" w:rsidRPr="00E42658" w:rsidRDefault="00E42658" w:rsidP="00E42658">
      <w:pPr>
        <w:rPr>
          <w:sz w:val="27"/>
          <w:szCs w:val="27"/>
        </w:rPr>
      </w:pPr>
      <w:r w:rsidRPr="00E42658">
        <w:rPr>
          <w:sz w:val="27"/>
          <w:szCs w:val="27"/>
        </w:rPr>
        <w:t xml:space="preserve">ATA (also known as IDE) is a disk drive implementation that integrates the controller on the disk drive itself. ATA is used to connect hard disk </w:t>
      </w:r>
      <w:proofErr w:type="gramStart"/>
      <w:r w:rsidRPr="00E42658">
        <w:rPr>
          <w:sz w:val="27"/>
          <w:szCs w:val="27"/>
        </w:rPr>
        <w:t>drives,</w:t>
      </w:r>
      <w:proofErr w:type="gramEnd"/>
      <w:r w:rsidRPr="00E42658">
        <w:rPr>
          <w:sz w:val="27"/>
          <w:szCs w:val="27"/>
        </w:rPr>
        <w:t xml:space="preserve"> CD-ROM drives and similar peripherals and supports 8/16-bit interface that transfer up to 8.3MB/s for ATA-2 and up to 100MB/s.</w:t>
      </w:r>
    </w:p>
    <w:p w14:paraId="27A3985E" w14:textId="4C0FE7AB" w:rsidR="00640BB3" w:rsidRDefault="00E42658" w:rsidP="00306C86">
      <w:pPr>
        <w:pStyle w:val="Heading1"/>
      </w:pPr>
      <w:r w:rsidRPr="00E42658">
        <w:t>Serial ATA (SATA)</w:t>
      </w:r>
    </w:p>
    <w:p w14:paraId="61713D46" w14:textId="77777777" w:rsidR="00306C86" w:rsidRPr="00306C86" w:rsidRDefault="00306C86" w:rsidP="00306C86">
      <w:pPr>
        <w:rPr>
          <w:sz w:val="27"/>
          <w:szCs w:val="27"/>
        </w:rPr>
      </w:pPr>
      <w:r w:rsidRPr="00306C86">
        <w:rPr>
          <w:sz w:val="27"/>
          <w:szCs w:val="27"/>
        </w:rPr>
        <w:t>This is an evolution of the parallel ATA physical storage interface. Because of the shortcomings of ATA, SATA was invented data transfer is done serially. It has a 7pin connector and data transfer rate is 150mb/s to 300mb/s. The differences between ATA and SATA are the data transfer modes, transfer rate and the interface module. SATA creates point-to-point connection.</w:t>
      </w:r>
    </w:p>
    <w:p w14:paraId="50488BA8" w14:textId="77777777" w:rsidR="00306C86" w:rsidRPr="00306C86" w:rsidRDefault="00306C86" w:rsidP="00306C86">
      <w:pPr>
        <w:rPr>
          <w:sz w:val="27"/>
          <w:szCs w:val="27"/>
        </w:rPr>
      </w:pPr>
    </w:p>
    <w:p w14:paraId="2B08D32A" w14:textId="77777777" w:rsidR="00306C86" w:rsidRDefault="00306C86" w:rsidP="00306C86">
      <w:pPr>
        <w:pStyle w:val="Heading1"/>
      </w:pPr>
    </w:p>
    <w:p w14:paraId="0A229516" w14:textId="7C56DA7C" w:rsidR="00306C86" w:rsidRPr="00306C86" w:rsidRDefault="00306C86" w:rsidP="00306C86">
      <w:pPr>
        <w:pStyle w:val="Heading1"/>
      </w:pPr>
      <w:r w:rsidRPr="00306C86">
        <w:t>Small Computer System Interface (SCSI)</w:t>
      </w:r>
    </w:p>
    <w:p w14:paraId="3B44FFFE" w14:textId="4F0EB842" w:rsidR="008005B4" w:rsidRPr="008005B4" w:rsidRDefault="00306C86" w:rsidP="008005B4">
      <w:pPr>
        <w:rPr>
          <w:sz w:val="27"/>
          <w:szCs w:val="27"/>
        </w:rPr>
      </w:pPr>
      <w:r w:rsidRPr="00306C86">
        <w:rPr>
          <w:sz w:val="27"/>
          <w:szCs w:val="27"/>
        </w:rPr>
        <w:t>Data transfer is also done in parallel interface standard used by apple Macintosh computers and Personal Computers (PCs) and many UNIX systems. This interface is used to attach different devices to computers. Multiple devices can be connected to a single SCSI port. Its transfer rate is</w:t>
      </w:r>
      <w:r>
        <w:rPr>
          <w:sz w:val="27"/>
          <w:szCs w:val="27"/>
        </w:rPr>
        <w:t xml:space="preserve"> </w:t>
      </w:r>
      <w:r w:rsidR="008005B4" w:rsidRPr="008005B4">
        <w:rPr>
          <w:sz w:val="27"/>
          <w:szCs w:val="27"/>
        </w:rPr>
        <w:t>80mb/s. it is an I/O bus rather than a simple interface. SCSI uses half duplex signal transmission</w:t>
      </w:r>
      <w:r w:rsidR="008005B4">
        <w:rPr>
          <w:sz w:val="27"/>
          <w:szCs w:val="27"/>
        </w:rPr>
        <w:t xml:space="preserve"> </w:t>
      </w:r>
      <w:r w:rsidR="008005B4" w:rsidRPr="008005B4">
        <w:rPr>
          <w:sz w:val="27"/>
          <w:szCs w:val="27"/>
        </w:rPr>
        <w:t>mode.</w:t>
      </w:r>
    </w:p>
    <w:p w14:paraId="611D90DB" w14:textId="77777777" w:rsidR="008005B4" w:rsidRPr="008005B4" w:rsidRDefault="008005B4" w:rsidP="008005B4">
      <w:pPr>
        <w:rPr>
          <w:sz w:val="27"/>
          <w:szCs w:val="27"/>
        </w:rPr>
      </w:pPr>
    </w:p>
    <w:p w14:paraId="464B1CBE" w14:textId="77777777" w:rsidR="008005B4" w:rsidRPr="008005B4" w:rsidRDefault="008005B4" w:rsidP="008005B4">
      <w:pPr>
        <w:pStyle w:val="Heading1"/>
      </w:pPr>
      <w:r w:rsidRPr="008005B4">
        <w:t>Serial attached SCSI (SAS)</w:t>
      </w:r>
    </w:p>
    <w:p w14:paraId="0B3E1FBB" w14:textId="21CE4F4F" w:rsidR="00306C86" w:rsidRDefault="008005B4" w:rsidP="008005B4">
      <w:pPr>
        <w:rPr>
          <w:sz w:val="27"/>
          <w:szCs w:val="27"/>
        </w:rPr>
      </w:pPr>
      <w:r w:rsidRPr="008005B4">
        <w:rPr>
          <w:sz w:val="27"/>
          <w:szCs w:val="27"/>
        </w:rPr>
        <w:t>Serial Attached SCSI, an evolution of parallel SCSI into a point-to-point serial peripheral interface in which controllers are linked directly to disk drives. SAS is a performance improvement over traditional SCSI because SAS enables multiple devices (up to 128) of different sizes and types to be connected simultaneously with thinner and longer cables; its full- duplex signal transmission supports 3.0Gb/s, which provides for faster throughout of data. In addition, SAS drives can be hot-plugged.</w:t>
      </w:r>
    </w:p>
    <w:p w14:paraId="29D8630E" w14:textId="49554BC9" w:rsidR="008005B4" w:rsidRDefault="001D194A" w:rsidP="008005B4">
      <w:pPr>
        <w:rPr>
          <w:sz w:val="27"/>
          <w:szCs w:val="27"/>
        </w:rPr>
      </w:pPr>
      <w:r>
        <w:rPr>
          <w:sz w:val="27"/>
          <w:szCs w:val="27"/>
        </w:rPr>
        <w:t xml:space="preserve">Multiple bits are wrapped into packets and it is able to move </w:t>
      </w:r>
      <w:r w:rsidR="00995A33">
        <w:rPr>
          <w:sz w:val="27"/>
          <w:szCs w:val="27"/>
        </w:rPr>
        <w:t>that single stream faster than parallel.</w:t>
      </w:r>
    </w:p>
    <w:p w14:paraId="0F3E6331" w14:textId="77777777" w:rsidR="00A609D4" w:rsidRDefault="00A609D4" w:rsidP="00A609D4">
      <w:pPr>
        <w:rPr>
          <w:sz w:val="27"/>
          <w:szCs w:val="27"/>
        </w:rPr>
      </w:pPr>
    </w:p>
    <w:p w14:paraId="476BD5DD" w14:textId="42995428" w:rsidR="00A609D4" w:rsidRPr="00A609D4" w:rsidRDefault="00A609D4" w:rsidP="00A609D4">
      <w:pPr>
        <w:pStyle w:val="Heading1"/>
      </w:pPr>
      <w:r w:rsidRPr="00A609D4">
        <w:t>Storage Area Networks and cloud storage</w:t>
      </w:r>
    </w:p>
    <w:p w14:paraId="5C528032" w14:textId="6A3A9E61" w:rsidR="00995A33" w:rsidRDefault="00A609D4" w:rsidP="00A609D4">
      <w:pPr>
        <w:rPr>
          <w:sz w:val="27"/>
          <w:szCs w:val="27"/>
        </w:rPr>
      </w:pPr>
      <w:r w:rsidRPr="00A609D4">
        <w:rPr>
          <w:sz w:val="27"/>
          <w:szCs w:val="27"/>
        </w:rPr>
        <w:t>URA uses large storage area networks to create storage pools and assigns them to different virtual machines in other words provides cloud storage for servers and users. A storage area network (SAN) is a network which provides access to consolidated, block level data storage. A SAN typically has its own network of storage devices that are generally not accessible through the local area network (LAN) by other devices. The cost and complexity of SANS dropped in the early 2000s to levels allowing wider adoption across both enterprise and small to medium-sized business environments.</w:t>
      </w:r>
    </w:p>
    <w:p w14:paraId="12CDB8FA" w14:textId="77777777" w:rsidR="00EF3907" w:rsidRPr="00EF3907" w:rsidRDefault="00EF3907" w:rsidP="00EF3907">
      <w:pPr>
        <w:rPr>
          <w:sz w:val="27"/>
          <w:szCs w:val="27"/>
        </w:rPr>
      </w:pPr>
      <w:r w:rsidRPr="00EF3907">
        <w:rPr>
          <w:sz w:val="27"/>
          <w:szCs w:val="27"/>
        </w:rPr>
        <w:t>Cloud storage is a model of data storage in which the digital data is stored in logical pools, the physical storage spans multiple servers (and often locations), and the physical environment is typically owned and managed by a hosting company.</w:t>
      </w:r>
    </w:p>
    <w:p w14:paraId="793E1A92" w14:textId="77777777" w:rsidR="00EF3907" w:rsidRPr="00EF3907" w:rsidRDefault="00EF3907" w:rsidP="00EF3907">
      <w:pPr>
        <w:rPr>
          <w:sz w:val="27"/>
          <w:szCs w:val="27"/>
        </w:rPr>
      </w:pPr>
    </w:p>
    <w:p w14:paraId="5E8E4561" w14:textId="77777777" w:rsidR="00EF3907" w:rsidRPr="00EF3907" w:rsidRDefault="00EF3907" w:rsidP="00EF3907">
      <w:pPr>
        <w:rPr>
          <w:sz w:val="27"/>
          <w:szCs w:val="27"/>
        </w:rPr>
      </w:pPr>
      <w:r w:rsidRPr="00EF3907">
        <w:rPr>
          <w:sz w:val="27"/>
          <w:szCs w:val="27"/>
        </w:rPr>
        <w:lastRenderedPageBreak/>
        <w:t>We learnt that in virtualization three factors are put under consideration and these are:</w:t>
      </w:r>
    </w:p>
    <w:p w14:paraId="476DE886" w14:textId="77777777" w:rsidR="00EF3907" w:rsidRPr="00EF3907" w:rsidRDefault="00EF3907" w:rsidP="00EF3907">
      <w:pPr>
        <w:rPr>
          <w:sz w:val="27"/>
          <w:szCs w:val="27"/>
        </w:rPr>
      </w:pPr>
      <w:r w:rsidRPr="00EF3907">
        <w:rPr>
          <w:sz w:val="27"/>
          <w:szCs w:val="27"/>
        </w:rPr>
        <w:t>1. The computer and its components</w:t>
      </w:r>
    </w:p>
    <w:p w14:paraId="29213375" w14:textId="77777777" w:rsidR="00EF3907" w:rsidRPr="00EF3907" w:rsidRDefault="00EF3907" w:rsidP="00EF3907">
      <w:pPr>
        <w:rPr>
          <w:sz w:val="27"/>
          <w:szCs w:val="27"/>
        </w:rPr>
      </w:pPr>
      <w:r w:rsidRPr="00EF3907">
        <w:rPr>
          <w:sz w:val="27"/>
          <w:szCs w:val="27"/>
        </w:rPr>
        <w:t>2. Virtual desktop infrastructure (VDI)</w:t>
      </w:r>
    </w:p>
    <w:p w14:paraId="45B321DE" w14:textId="515F328A" w:rsidR="005C4B57" w:rsidRDefault="00EF3907" w:rsidP="00EF3907">
      <w:pPr>
        <w:rPr>
          <w:sz w:val="27"/>
          <w:szCs w:val="27"/>
        </w:rPr>
      </w:pPr>
      <w:r w:rsidRPr="00EF3907">
        <w:rPr>
          <w:sz w:val="27"/>
          <w:szCs w:val="27"/>
        </w:rPr>
        <w:t>3. Redundancy</w:t>
      </w:r>
    </w:p>
    <w:p w14:paraId="0A7E722A" w14:textId="77777777" w:rsidR="00AF6178" w:rsidRDefault="00AF6178" w:rsidP="00AF6178">
      <w:pPr>
        <w:rPr>
          <w:sz w:val="27"/>
          <w:szCs w:val="27"/>
        </w:rPr>
      </w:pPr>
    </w:p>
    <w:p w14:paraId="14F9DA28" w14:textId="47AE72FF" w:rsidR="00AF6178" w:rsidRPr="00AF6178" w:rsidRDefault="00AF6178" w:rsidP="00AF6178">
      <w:pPr>
        <w:pStyle w:val="Heading1"/>
      </w:pPr>
      <w:r w:rsidRPr="00AF6178">
        <w:t>RAIDS</w:t>
      </w:r>
    </w:p>
    <w:p w14:paraId="4E7B4EB4" w14:textId="77777777" w:rsidR="00AF6178" w:rsidRPr="00AF6178" w:rsidRDefault="00AF6178" w:rsidP="00AF6178">
      <w:pPr>
        <w:rPr>
          <w:sz w:val="27"/>
          <w:szCs w:val="27"/>
        </w:rPr>
      </w:pPr>
      <w:r w:rsidRPr="00AF6178">
        <w:rPr>
          <w:sz w:val="27"/>
          <w:szCs w:val="27"/>
        </w:rPr>
        <w:t>RAID is redundant array independent disk. A number of disks are aggregated to form a single logical disk. Some of the raids are; Raid 0, raid 1, raid 10, raid 3, raid 4, raid 5 and raid 6. Below are the RAIDS used at URA:</w:t>
      </w:r>
    </w:p>
    <w:p w14:paraId="42133A29" w14:textId="77777777" w:rsidR="00AF6178" w:rsidRDefault="00AF6178" w:rsidP="00AF6178">
      <w:pPr>
        <w:rPr>
          <w:sz w:val="27"/>
          <w:szCs w:val="27"/>
        </w:rPr>
      </w:pPr>
    </w:p>
    <w:p w14:paraId="3D39B79A" w14:textId="6B374306" w:rsidR="00AF6178" w:rsidRPr="00AF6178" w:rsidRDefault="00AF6178" w:rsidP="00AF6178">
      <w:pPr>
        <w:pStyle w:val="Heading1"/>
      </w:pPr>
      <w:r w:rsidRPr="00AF6178">
        <w:t>RAID 0</w:t>
      </w:r>
    </w:p>
    <w:p w14:paraId="0832D4A9" w14:textId="076E1D2B" w:rsidR="00EA5FD5" w:rsidRDefault="00AF6178" w:rsidP="00AF6178">
      <w:pPr>
        <w:rPr>
          <w:sz w:val="27"/>
          <w:szCs w:val="27"/>
        </w:rPr>
      </w:pPr>
      <w:r w:rsidRPr="00AF6178">
        <w:rPr>
          <w:sz w:val="27"/>
          <w:szCs w:val="27"/>
        </w:rPr>
        <w:t>RAID 0 consists of striping, without mirroring or parity. The capacity of a RAID 0 volume is the sum of the capacities of the disks in the set, the same as with a spanned volume. There is no added redundancy for handling disk failures, just as with a spanned volume. Thus, failure of one disk causes the loss of the entire RAID 0 volume, with reduced possibilities of data recovery</w:t>
      </w:r>
      <w:r w:rsidR="00DE50CB">
        <w:rPr>
          <w:sz w:val="27"/>
          <w:szCs w:val="27"/>
        </w:rPr>
        <w:t xml:space="preserve"> when compared to </w:t>
      </w:r>
      <w:r w:rsidR="003936A1">
        <w:rPr>
          <w:sz w:val="27"/>
          <w:szCs w:val="27"/>
        </w:rPr>
        <w:t xml:space="preserve">a broken spanned volume. Striping distributes the contents of files roughly </w:t>
      </w:r>
      <w:r w:rsidR="00370727">
        <w:rPr>
          <w:sz w:val="27"/>
          <w:szCs w:val="27"/>
        </w:rPr>
        <w:t xml:space="preserve">equally among all disks in the set, which makes concurrent read </w:t>
      </w:r>
      <w:r w:rsidR="00F30935">
        <w:rPr>
          <w:sz w:val="27"/>
          <w:szCs w:val="27"/>
        </w:rPr>
        <w:t xml:space="preserve">or write operations on the multiple disks almost inevitable and results in performance </w:t>
      </w:r>
      <w:r w:rsidR="004B296F">
        <w:rPr>
          <w:sz w:val="27"/>
          <w:szCs w:val="27"/>
        </w:rPr>
        <w:t xml:space="preserve">improvements. The concurrent operations make the throughput of most </w:t>
      </w:r>
      <w:r w:rsidR="004E22F1">
        <w:rPr>
          <w:sz w:val="27"/>
          <w:szCs w:val="27"/>
        </w:rPr>
        <w:t xml:space="preserve">read and write operations equal to the throughput of one </w:t>
      </w:r>
      <w:r w:rsidR="00E02F8E">
        <w:rPr>
          <w:sz w:val="27"/>
          <w:szCs w:val="27"/>
        </w:rPr>
        <w:t xml:space="preserve">disk multiplied by the number of disks. Increased </w:t>
      </w:r>
      <w:r w:rsidR="00CB54E6">
        <w:rPr>
          <w:sz w:val="27"/>
          <w:szCs w:val="27"/>
        </w:rPr>
        <w:t xml:space="preserve">throughput is the big benefit of RAID 0 versus spanned volume, at the cost of increased </w:t>
      </w:r>
      <w:r w:rsidR="007019F9">
        <w:rPr>
          <w:sz w:val="27"/>
          <w:szCs w:val="27"/>
        </w:rPr>
        <w:t>vulnerability to drive failures.</w:t>
      </w:r>
    </w:p>
    <w:p w14:paraId="2C3F44B3" w14:textId="77777777" w:rsidR="00512DD4" w:rsidRDefault="00512DD4" w:rsidP="00512DD4">
      <w:pPr>
        <w:rPr>
          <w:sz w:val="27"/>
          <w:szCs w:val="27"/>
        </w:rPr>
      </w:pPr>
    </w:p>
    <w:p w14:paraId="674E2FC2" w14:textId="2FA6C779" w:rsidR="00512DD4" w:rsidRPr="00512DD4" w:rsidRDefault="00512DD4" w:rsidP="00512DD4">
      <w:pPr>
        <w:rPr>
          <w:sz w:val="27"/>
          <w:szCs w:val="27"/>
        </w:rPr>
      </w:pPr>
      <w:r w:rsidRPr="00512DD4">
        <w:rPr>
          <w:sz w:val="27"/>
          <w:szCs w:val="27"/>
        </w:rPr>
        <w:t>RAID 1</w:t>
      </w:r>
    </w:p>
    <w:p w14:paraId="1AD2FCAF" w14:textId="77777777" w:rsidR="00512DD4" w:rsidRPr="00512DD4" w:rsidRDefault="00512DD4" w:rsidP="00512DD4">
      <w:pPr>
        <w:rPr>
          <w:sz w:val="27"/>
          <w:szCs w:val="27"/>
        </w:rPr>
      </w:pPr>
      <w:r w:rsidRPr="00512DD4">
        <w:rPr>
          <w:sz w:val="27"/>
          <w:szCs w:val="27"/>
        </w:rPr>
        <w:t>It implements striping technique where by data is written across all disks that is, each disk has a character of data being recorded. Used for booting because of its high read speeds. The minimum number of disks to participate in the raid is two. (RAID, 2016)</w:t>
      </w:r>
    </w:p>
    <w:p w14:paraId="2B34814B" w14:textId="77777777" w:rsidR="00512DD4" w:rsidRPr="00512DD4" w:rsidRDefault="00512DD4" w:rsidP="00512DD4">
      <w:pPr>
        <w:rPr>
          <w:sz w:val="27"/>
          <w:szCs w:val="27"/>
        </w:rPr>
      </w:pPr>
    </w:p>
    <w:p w14:paraId="11DF4B14" w14:textId="77777777" w:rsidR="00512DD4" w:rsidRDefault="00512DD4" w:rsidP="00512DD4">
      <w:pPr>
        <w:rPr>
          <w:sz w:val="27"/>
          <w:szCs w:val="27"/>
        </w:rPr>
      </w:pPr>
    </w:p>
    <w:p w14:paraId="1850EB2C" w14:textId="4221484B" w:rsidR="00512DD4" w:rsidRDefault="00512DD4" w:rsidP="0016519F">
      <w:pPr>
        <w:pStyle w:val="Title"/>
        <w:jc w:val="center"/>
        <w:rPr>
          <w:b/>
          <w:bCs/>
          <w:u w:val="single"/>
        </w:rPr>
      </w:pPr>
      <w:r w:rsidRPr="0016519F">
        <w:rPr>
          <w:b/>
          <w:bCs/>
          <w:u w:val="single"/>
        </w:rPr>
        <w:lastRenderedPageBreak/>
        <w:t>VBLOCK SYSTEM</w:t>
      </w:r>
    </w:p>
    <w:p w14:paraId="05BD4F64" w14:textId="77777777" w:rsidR="0016519F" w:rsidRPr="0016519F" w:rsidRDefault="0016519F" w:rsidP="0016519F"/>
    <w:p w14:paraId="0E57D020" w14:textId="07072264" w:rsidR="007019F9" w:rsidRDefault="00512DD4" w:rsidP="00512DD4">
      <w:pPr>
        <w:rPr>
          <w:sz w:val="27"/>
          <w:szCs w:val="27"/>
        </w:rPr>
      </w:pPr>
      <w:proofErr w:type="spellStart"/>
      <w:r w:rsidRPr="00512DD4">
        <w:rPr>
          <w:sz w:val="27"/>
          <w:szCs w:val="27"/>
        </w:rPr>
        <w:t>Vblock</w:t>
      </w:r>
      <w:proofErr w:type="spellEnd"/>
      <w:r w:rsidRPr="00512DD4">
        <w:rPr>
          <w:sz w:val="27"/>
          <w:szCs w:val="27"/>
        </w:rPr>
        <w:t xml:space="preserve"> systems from VCE simplify all aspects of IT and enable organizations to achieve better business outcomes faster. Seamlessly integrating best in-class compute, network, and storage technologies from industry leaders Cisco, EMC, and VMware, </w:t>
      </w:r>
      <w:proofErr w:type="spellStart"/>
      <w:r w:rsidRPr="00512DD4">
        <w:rPr>
          <w:sz w:val="27"/>
          <w:szCs w:val="27"/>
        </w:rPr>
        <w:t>Vblock</w:t>
      </w:r>
      <w:proofErr w:type="spellEnd"/>
      <w:r w:rsidRPr="00512DD4">
        <w:rPr>
          <w:sz w:val="27"/>
          <w:szCs w:val="27"/>
        </w:rPr>
        <w:t xml:space="preserve"> system provide dynamic pools of resource that can be intelligently provisioned and managed to address changing</w:t>
      </w:r>
      <w:r>
        <w:rPr>
          <w:sz w:val="27"/>
          <w:szCs w:val="27"/>
        </w:rPr>
        <w:t xml:space="preserve"> demands and rapidly </w:t>
      </w:r>
      <w:r w:rsidR="000450B9">
        <w:rPr>
          <w:sz w:val="27"/>
          <w:szCs w:val="27"/>
        </w:rPr>
        <w:t>shifting business opportunities.</w:t>
      </w:r>
    </w:p>
    <w:p w14:paraId="34EE0C45" w14:textId="1648FE1B" w:rsidR="000450B9" w:rsidRDefault="00304A85" w:rsidP="00512DD4">
      <w:pPr>
        <w:rPr>
          <w:sz w:val="27"/>
          <w:szCs w:val="27"/>
        </w:rPr>
      </w:pPr>
      <w:r>
        <w:rPr>
          <w:noProof/>
          <w:sz w:val="27"/>
          <w:szCs w:val="27"/>
        </w:rPr>
        <w:drawing>
          <wp:inline distT="0" distB="0" distL="0" distR="0" wp14:anchorId="09491D7D" wp14:editId="5DC662B8">
            <wp:extent cx="3560618" cy="4138538"/>
            <wp:effectExtent l="0" t="0" r="1905" b="0"/>
            <wp:docPr id="26122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24591" name="Picture 26122459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93395" cy="4176635"/>
                    </a:xfrm>
                    <a:prstGeom prst="rect">
                      <a:avLst/>
                    </a:prstGeom>
                  </pic:spPr>
                </pic:pic>
              </a:graphicData>
            </a:graphic>
          </wp:inline>
        </w:drawing>
      </w:r>
    </w:p>
    <w:p w14:paraId="17368817" w14:textId="77777777" w:rsidR="00304A85" w:rsidRDefault="00304A85" w:rsidP="00512DD4">
      <w:pPr>
        <w:rPr>
          <w:sz w:val="27"/>
          <w:szCs w:val="27"/>
        </w:rPr>
      </w:pPr>
    </w:p>
    <w:p w14:paraId="30094195" w14:textId="77777777" w:rsidR="003F7E8A" w:rsidRDefault="003F7E8A" w:rsidP="00512DD4">
      <w:pPr>
        <w:rPr>
          <w:sz w:val="27"/>
          <w:szCs w:val="27"/>
        </w:rPr>
      </w:pPr>
    </w:p>
    <w:p w14:paraId="370E6A20" w14:textId="77777777" w:rsidR="003F7E8A" w:rsidRDefault="003F7E8A" w:rsidP="00512DD4">
      <w:pPr>
        <w:rPr>
          <w:sz w:val="27"/>
          <w:szCs w:val="27"/>
        </w:rPr>
      </w:pPr>
    </w:p>
    <w:p w14:paraId="02A75CC5" w14:textId="77777777" w:rsidR="003F7E8A" w:rsidRDefault="003F7E8A" w:rsidP="00512DD4">
      <w:pPr>
        <w:rPr>
          <w:sz w:val="27"/>
          <w:szCs w:val="27"/>
        </w:rPr>
      </w:pPr>
    </w:p>
    <w:p w14:paraId="063FA7E6" w14:textId="77777777" w:rsidR="003F7E8A" w:rsidRDefault="003F7E8A" w:rsidP="00512DD4">
      <w:pPr>
        <w:rPr>
          <w:sz w:val="27"/>
          <w:szCs w:val="27"/>
        </w:rPr>
      </w:pPr>
    </w:p>
    <w:p w14:paraId="7A846653" w14:textId="77777777" w:rsidR="003F7E8A" w:rsidRDefault="003F7E8A" w:rsidP="00512DD4">
      <w:pPr>
        <w:rPr>
          <w:sz w:val="27"/>
          <w:szCs w:val="27"/>
        </w:rPr>
      </w:pPr>
    </w:p>
    <w:p w14:paraId="45D293E0" w14:textId="77777777" w:rsidR="003F7E8A" w:rsidRDefault="003F7E8A" w:rsidP="00512DD4">
      <w:pPr>
        <w:rPr>
          <w:sz w:val="27"/>
          <w:szCs w:val="27"/>
        </w:rPr>
      </w:pPr>
    </w:p>
    <w:p w14:paraId="651398C1" w14:textId="17F4AA8D" w:rsidR="001A196D" w:rsidRDefault="003F7E8A" w:rsidP="00794BAD">
      <w:pPr>
        <w:pStyle w:val="Title"/>
        <w:jc w:val="center"/>
        <w:rPr>
          <w:b/>
          <w:bCs/>
          <w:u w:val="single"/>
        </w:rPr>
      </w:pPr>
      <w:r w:rsidRPr="003F7E8A">
        <w:rPr>
          <w:b/>
          <w:bCs/>
          <w:u w:val="single"/>
        </w:rPr>
        <w:lastRenderedPageBreak/>
        <w:t>LOCAL AREA NETWORK</w:t>
      </w:r>
    </w:p>
    <w:p w14:paraId="38525FCF" w14:textId="77777777" w:rsidR="004902D7" w:rsidRDefault="004902D7" w:rsidP="003F7E8A"/>
    <w:p w14:paraId="1ACE9329" w14:textId="235BAB35" w:rsidR="004902D7" w:rsidRDefault="004902D7" w:rsidP="00D82E80">
      <w:pPr>
        <w:pStyle w:val="Heading1"/>
      </w:pPr>
      <w:proofErr w:type="gramStart"/>
      <w:r>
        <w:t>CABLES</w:t>
      </w:r>
      <w:r w:rsidR="00D82E80">
        <w:t xml:space="preserve"> :</w:t>
      </w:r>
      <w:proofErr w:type="gramEnd"/>
      <w:r w:rsidR="00D82E80">
        <w:t xml:space="preserve"> </w:t>
      </w:r>
    </w:p>
    <w:p w14:paraId="08BCBD26" w14:textId="77777777" w:rsidR="00D82E80" w:rsidRDefault="00D82E80" w:rsidP="00D82E80"/>
    <w:p w14:paraId="654971A0" w14:textId="0953A3F8" w:rsidR="00D82E80" w:rsidRDefault="001566B0" w:rsidP="00D82E80">
      <w:pPr>
        <w:rPr>
          <w:sz w:val="27"/>
          <w:szCs w:val="27"/>
        </w:rPr>
      </w:pPr>
      <w:r w:rsidRPr="00C87D00">
        <w:rPr>
          <w:sz w:val="27"/>
          <w:szCs w:val="27"/>
        </w:rPr>
        <w:t xml:space="preserve">I looked at data cables. A data cable is a medium </w:t>
      </w:r>
      <w:r w:rsidR="00926010" w:rsidRPr="00C87D00">
        <w:rPr>
          <w:sz w:val="27"/>
          <w:szCs w:val="27"/>
        </w:rPr>
        <w:t>that allows baseband transmission (binary 1,0s) from the transmitter to the receiver.</w:t>
      </w:r>
      <w:r w:rsidR="00C87D00">
        <w:rPr>
          <w:sz w:val="27"/>
          <w:szCs w:val="27"/>
        </w:rPr>
        <w:t xml:space="preserve"> Types of network cable are coaxial cable, optical </w:t>
      </w:r>
      <w:r w:rsidR="00CB1D44">
        <w:rPr>
          <w:sz w:val="27"/>
          <w:szCs w:val="27"/>
        </w:rPr>
        <w:t>fibre cable and twisted pair.</w:t>
      </w:r>
    </w:p>
    <w:p w14:paraId="76D59992" w14:textId="47A19F00" w:rsidR="00367AA9" w:rsidRDefault="00367AA9" w:rsidP="0072369C">
      <w:pPr>
        <w:jc w:val="center"/>
        <w:rPr>
          <w:sz w:val="27"/>
          <w:szCs w:val="27"/>
        </w:rPr>
      </w:pPr>
      <w:r>
        <w:rPr>
          <w:noProof/>
          <w:sz w:val="27"/>
          <w:szCs w:val="27"/>
        </w:rPr>
        <w:drawing>
          <wp:inline distT="0" distB="0" distL="0" distR="0" wp14:anchorId="1E5D908E" wp14:editId="61EDB562">
            <wp:extent cx="4000690" cy="2078182"/>
            <wp:effectExtent l="0" t="0" r="0" b="0"/>
            <wp:docPr id="507160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60993" name="Picture 507160993"/>
                    <pic:cNvPicPr/>
                  </pic:nvPicPr>
                  <pic:blipFill rotWithShape="1">
                    <a:blip r:embed="rId47">
                      <a:extLst>
                        <a:ext uri="{28A0092B-C50C-407E-A947-70E740481C1C}">
                          <a14:useLocalDpi xmlns:a14="http://schemas.microsoft.com/office/drawing/2010/main" val="0"/>
                        </a:ext>
                      </a:extLst>
                    </a:blip>
                    <a:srcRect l="3777" t="7423" r="3335" b="7235"/>
                    <a:stretch/>
                  </pic:blipFill>
                  <pic:spPr bwMode="auto">
                    <a:xfrm>
                      <a:off x="0" y="0"/>
                      <a:ext cx="4009280" cy="2082644"/>
                    </a:xfrm>
                    <a:prstGeom prst="rect">
                      <a:avLst/>
                    </a:prstGeom>
                    <a:ln>
                      <a:noFill/>
                    </a:ln>
                    <a:extLst>
                      <a:ext uri="{53640926-AAD7-44D8-BBD7-CCE9431645EC}">
                        <a14:shadowObscured xmlns:a14="http://schemas.microsoft.com/office/drawing/2010/main"/>
                      </a:ext>
                    </a:extLst>
                  </pic:spPr>
                </pic:pic>
              </a:graphicData>
            </a:graphic>
          </wp:inline>
        </w:drawing>
      </w:r>
    </w:p>
    <w:p w14:paraId="1A0C78C2" w14:textId="2B1FD2D5" w:rsidR="00EA7182" w:rsidRPr="00EA7182" w:rsidRDefault="00EA7182" w:rsidP="00EA7182">
      <w:pPr>
        <w:jc w:val="center"/>
        <w:rPr>
          <w:b/>
          <w:bCs/>
          <w:sz w:val="27"/>
          <w:szCs w:val="27"/>
        </w:rPr>
      </w:pPr>
      <w:r w:rsidRPr="00EA7182">
        <w:rPr>
          <w:b/>
          <w:bCs/>
          <w:sz w:val="27"/>
          <w:szCs w:val="27"/>
        </w:rPr>
        <w:t>Figure: coaxial cable</w:t>
      </w:r>
    </w:p>
    <w:p w14:paraId="13970571" w14:textId="0DF2C72D" w:rsidR="00367AA9" w:rsidRDefault="00304493" w:rsidP="0072369C">
      <w:pPr>
        <w:jc w:val="center"/>
        <w:rPr>
          <w:sz w:val="27"/>
          <w:szCs w:val="27"/>
        </w:rPr>
      </w:pPr>
      <w:r>
        <w:rPr>
          <w:noProof/>
          <w:sz w:val="27"/>
          <w:szCs w:val="27"/>
        </w:rPr>
        <w:drawing>
          <wp:inline distT="0" distB="0" distL="0" distR="0" wp14:anchorId="35CFC7D7" wp14:editId="0E64E74E">
            <wp:extent cx="3802844" cy="2507673"/>
            <wp:effectExtent l="0" t="0" r="7620" b="6985"/>
            <wp:docPr id="1326712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12440" name="Picture 1326712440"/>
                    <pic:cNvPicPr/>
                  </pic:nvPicPr>
                  <pic:blipFill>
                    <a:blip r:embed="rId48">
                      <a:extLst>
                        <a:ext uri="{28A0092B-C50C-407E-A947-70E740481C1C}">
                          <a14:useLocalDpi xmlns:a14="http://schemas.microsoft.com/office/drawing/2010/main" val="0"/>
                        </a:ext>
                      </a:extLst>
                    </a:blip>
                    <a:stretch>
                      <a:fillRect/>
                    </a:stretch>
                  </pic:blipFill>
                  <pic:spPr>
                    <a:xfrm>
                      <a:off x="0" y="0"/>
                      <a:ext cx="3819454" cy="2518626"/>
                    </a:xfrm>
                    <a:prstGeom prst="rect">
                      <a:avLst/>
                    </a:prstGeom>
                  </pic:spPr>
                </pic:pic>
              </a:graphicData>
            </a:graphic>
          </wp:inline>
        </w:drawing>
      </w:r>
    </w:p>
    <w:p w14:paraId="25B3FF01" w14:textId="6A4CC88F" w:rsidR="00EA7182" w:rsidRDefault="00EA7182" w:rsidP="005C2424">
      <w:pPr>
        <w:jc w:val="center"/>
        <w:rPr>
          <w:b/>
          <w:bCs/>
          <w:sz w:val="27"/>
          <w:szCs w:val="27"/>
        </w:rPr>
      </w:pPr>
      <w:r w:rsidRPr="005C2424">
        <w:rPr>
          <w:b/>
          <w:bCs/>
          <w:sz w:val="27"/>
          <w:szCs w:val="27"/>
        </w:rPr>
        <w:t xml:space="preserve">Figure: </w:t>
      </w:r>
      <w:r w:rsidR="00BD7B7A">
        <w:rPr>
          <w:b/>
          <w:bCs/>
          <w:sz w:val="27"/>
          <w:szCs w:val="27"/>
        </w:rPr>
        <w:t xml:space="preserve"> Fibre </w:t>
      </w:r>
      <w:proofErr w:type="gramStart"/>
      <w:r w:rsidR="005C2424" w:rsidRPr="005C2424">
        <w:rPr>
          <w:b/>
          <w:bCs/>
          <w:sz w:val="27"/>
          <w:szCs w:val="27"/>
        </w:rPr>
        <w:t>Optical</w:t>
      </w:r>
      <w:r w:rsidR="00BD7B7A">
        <w:rPr>
          <w:b/>
          <w:bCs/>
          <w:sz w:val="27"/>
          <w:szCs w:val="27"/>
        </w:rPr>
        <w:t xml:space="preserve"> </w:t>
      </w:r>
      <w:r w:rsidR="005C2424" w:rsidRPr="005C2424">
        <w:rPr>
          <w:b/>
          <w:bCs/>
          <w:sz w:val="27"/>
          <w:szCs w:val="27"/>
        </w:rPr>
        <w:t xml:space="preserve"> cable</w:t>
      </w:r>
      <w:proofErr w:type="gramEnd"/>
    </w:p>
    <w:p w14:paraId="03E002DF" w14:textId="4C126F68" w:rsidR="005C2424" w:rsidRDefault="0072369C" w:rsidP="0072369C">
      <w:pPr>
        <w:jc w:val="center"/>
        <w:rPr>
          <w:b/>
          <w:bCs/>
          <w:sz w:val="27"/>
          <w:szCs w:val="27"/>
        </w:rPr>
      </w:pPr>
      <w:r>
        <w:rPr>
          <w:b/>
          <w:bCs/>
          <w:noProof/>
          <w:sz w:val="27"/>
          <w:szCs w:val="27"/>
        </w:rPr>
        <w:lastRenderedPageBreak/>
        <w:drawing>
          <wp:inline distT="0" distB="0" distL="0" distR="0" wp14:anchorId="7A48C218" wp14:editId="2122EE90">
            <wp:extent cx="3226051" cy="1953491"/>
            <wp:effectExtent l="0" t="0" r="0" b="8890"/>
            <wp:docPr id="1482437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7607" name="Picture 1482437607"/>
                    <pic:cNvPicPr/>
                  </pic:nvPicPr>
                  <pic:blipFill>
                    <a:blip r:embed="rId49">
                      <a:extLst>
                        <a:ext uri="{28A0092B-C50C-407E-A947-70E740481C1C}">
                          <a14:useLocalDpi xmlns:a14="http://schemas.microsoft.com/office/drawing/2010/main" val="0"/>
                        </a:ext>
                      </a:extLst>
                    </a:blip>
                    <a:stretch>
                      <a:fillRect/>
                    </a:stretch>
                  </pic:blipFill>
                  <pic:spPr>
                    <a:xfrm>
                      <a:off x="0" y="0"/>
                      <a:ext cx="3232045" cy="1957120"/>
                    </a:xfrm>
                    <a:prstGeom prst="rect">
                      <a:avLst/>
                    </a:prstGeom>
                  </pic:spPr>
                </pic:pic>
              </a:graphicData>
            </a:graphic>
          </wp:inline>
        </w:drawing>
      </w:r>
    </w:p>
    <w:p w14:paraId="6D4BC00D" w14:textId="1C0B009F" w:rsidR="0072369C" w:rsidRDefault="00BD7B7A" w:rsidP="0072369C">
      <w:pPr>
        <w:jc w:val="center"/>
        <w:rPr>
          <w:b/>
          <w:bCs/>
          <w:sz w:val="27"/>
          <w:szCs w:val="27"/>
        </w:rPr>
      </w:pPr>
      <w:r>
        <w:rPr>
          <w:b/>
          <w:bCs/>
          <w:sz w:val="27"/>
          <w:szCs w:val="27"/>
        </w:rPr>
        <w:t>Figure:</w:t>
      </w:r>
      <w:r w:rsidR="00C44D84">
        <w:rPr>
          <w:b/>
          <w:bCs/>
          <w:sz w:val="27"/>
          <w:szCs w:val="27"/>
        </w:rPr>
        <w:t xml:space="preserve"> Unshielded</w:t>
      </w:r>
      <w:r>
        <w:rPr>
          <w:b/>
          <w:bCs/>
          <w:sz w:val="27"/>
          <w:szCs w:val="27"/>
        </w:rPr>
        <w:t xml:space="preserve"> Twisted pair cable</w:t>
      </w:r>
    </w:p>
    <w:p w14:paraId="09CB2105" w14:textId="52108DE0" w:rsidR="00C44D84" w:rsidRDefault="00D40AB7" w:rsidP="0072369C">
      <w:pPr>
        <w:jc w:val="center"/>
        <w:rPr>
          <w:b/>
          <w:bCs/>
          <w:sz w:val="27"/>
          <w:szCs w:val="27"/>
        </w:rPr>
      </w:pPr>
      <w:r>
        <w:rPr>
          <w:b/>
          <w:bCs/>
          <w:noProof/>
          <w:sz w:val="27"/>
          <w:szCs w:val="27"/>
        </w:rPr>
        <w:drawing>
          <wp:inline distT="0" distB="0" distL="0" distR="0" wp14:anchorId="601FBA9E" wp14:editId="2A262FCD">
            <wp:extent cx="4762500" cy="2191616"/>
            <wp:effectExtent l="0" t="0" r="0" b="0"/>
            <wp:docPr id="490360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60678" name="Picture 490360678"/>
                    <pic:cNvPicPr/>
                  </pic:nvPicPr>
                  <pic:blipFill rotWithShape="1">
                    <a:blip r:embed="rId50">
                      <a:extLst>
                        <a:ext uri="{28A0092B-C50C-407E-A947-70E740481C1C}">
                          <a14:useLocalDpi xmlns:a14="http://schemas.microsoft.com/office/drawing/2010/main" val="0"/>
                        </a:ext>
                      </a:extLst>
                    </a:blip>
                    <a:srcRect t="20384"/>
                    <a:stretch/>
                  </pic:blipFill>
                  <pic:spPr bwMode="auto">
                    <a:xfrm>
                      <a:off x="0" y="0"/>
                      <a:ext cx="4762500" cy="2191616"/>
                    </a:xfrm>
                    <a:prstGeom prst="rect">
                      <a:avLst/>
                    </a:prstGeom>
                    <a:ln>
                      <a:noFill/>
                    </a:ln>
                    <a:extLst>
                      <a:ext uri="{53640926-AAD7-44D8-BBD7-CCE9431645EC}">
                        <a14:shadowObscured xmlns:a14="http://schemas.microsoft.com/office/drawing/2010/main"/>
                      </a:ext>
                    </a:extLst>
                  </pic:spPr>
                </pic:pic>
              </a:graphicData>
            </a:graphic>
          </wp:inline>
        </w:drawing>
      </w:r>
    </w:p>
    <w:p w14:paraId="491ED891" w14:textId="5546DE20" w:rsidR="00D40AB7" w:rsidRDefault="00D40AB7" w:rsidP="0072369C">
      <w:pPr>
        <w:jc w:val="center"/>
        <w:rPr>
          <w:b/>
          <w:bCs/>
          <w:sz w:val="27"/>
          <w:szCs w:val="27"/>
        </w:rPr>
      </w:pPr>
      <w:r>
        <w:rPr>
          <w:b/>
          <w:bCs/>
          <w:sz w:val="27"/>
          <w:szCs w:val="27"/>
        </w:rPr>
        <w:t xml:space="preserve">Figure: </w:t>
      </w:r>
      <w:r w:rsidR="00DC4A81">
        <w:rPr>
          <w:b/>
          <w:bCs/>
          <w:sz w:val="27"/>
          <w:szCs w:val="27"/>
        </w:rPr>
        <w:t>Shielded Twisted pair cable</w:t>
      </w:r>
    </w:p>
    <w:p w14:paraId="7A3C071F" w14:textId="47C5BB7B" w:rsidR="00DC4A81" w:rsidRDefault="00D54DBE" w:rsidP="00DC4A81">
      <w:pPr>
        <w:rPr>
          <w:rFonts w:ascii="Calibri body" w:hAnsi="Calibri body"/>
          <w:sz w:val="27"/>
          <w:szCs w:val="27"/>
        </w:rPr>
      </w:pPr>
      <w:r>
        <w:rPr>
          <w:b/>
          <w:bCs/>
          <w:sz w:val="27"/>
          <w:szCs w:val="27"/>
        </w:rPr>
        <w:t xml:space="preserve">Note: </w:t>
      </w:r>
      <w:r w:rsidR="00C0441E">
        <w:rPr>
          <w:sz w:val="27"/>
          <w:szCs w:val="27"/>
        </w:rPr>
        <w:t>E</w:t>
      </w:r>
      <w:r>
        <w:rPr>
          <w:sz w:val="27"/>
          <w:szCs w:val="27"/>
        </w:rPr>
        <w:t>mphasis</w:t>
      </w:r>
      <w:r w:rsidR="00C0441E">
        <w:rPr>
          <w:sz w:val="27"/>
          <w:szCs w:val="27"/>
        </w:rPr>
        <w:t xml:space="preserve"> was given to twisted pair of cable</w:t>
      </w:r>
      <w:r w:rsidR="00C0441E" w:rsidRPr="00C0441E">
        <w:rPr>
          <w:rFonts w:ascii="Calibri body" w:hAnsi="Calibri body"/>
          <w:sz w:val="27"/>
          <w:szCs w:val="27"/>
        </w:rPr>
        <w:t xml:space="preserve">. </w:t>
      </w:r>
      <w:r w:rsidR="00C0441E" w:rsidRPr="00C0441E">
        <w:rPr>
          <w:rFonts w:ascii="Calibri body" w:hAnsi="Calibri body" w:cs="Arial"/>
          <w:sz w:val="27"/>
          <w:szCs w:val="27"/>
          <w:shd w:val="clear" w:color="auto" w:fill="FFFFFF"/>
        </w:rPr>
        <w:t>Twisted pair cabling is a type of wiring used for communications in which two conductors of a single circuit are twisted together for the purposes of improving electromagnetic compatibility.</w:t>
      </w:r>
      <w:r w:rsidRPr="00C0441E">
        <w:rPr>
          <w:rFonts w:ascii="Calibri body" w:hAnsi="Calibri body"/>
          <w:sz w:val="27"/>
          <w:szCs w:val="27"/>
        </w:rPr>
        <w:t xml:space="preserve"> </w:t>
      </w:r>
    </w:p>
    <w:p w14:paraId="1BF6D78A" w14:textId="77777777" w:rsidR="00C0441E" w:rsidRDefault="00C0441E" w:rsidP="00DC4A81">
      <w:pPr>
        <w:rPr>
          <w:rFonts w:ascii="Calibri body" w:hAnsi="Calibri body"/>
          <w:sz w:val="27"/>
          <w:szCs w:val="27"/>
        </w:rPr>
      </w:pPr>
    </w:p>
    <w:p w14:paraId="2F5CE470" w14:textId="77777777" w:rsidR="005A767E" w:rsidRPr="005A767E" w:rsidRDefault="005A767E" w:rsidP="005A767E">
      <w:pPr>
        <w:pStyle w:val="Heading1"/>
      </w:pPr>
      <w:r w:rsidRPr="005A767E">
        <w:t>LAN:</w:t>
      </w:r>
    </w:p>
    <w:p w14:paraId="19B467B2" w14:textId="77777777" w:rsidR="005A767E" w:rsidRPr="005A767E" w:rsidRDefault="005A767E" w:rsidP="005A767E">
      <w:pPr>
        <w:rPr>
          <w:sz w:val="27"/>
          <w:szCs w:val="27"/>
        </w:rPr>
      </w:pPr>
    </w:p>
    <w:p w14:paraId="38FAC452" w14:textId="77777777" w:rsidR="005A767E" w:rsidRPr="005A767E" w:rsidRDefault="005A767E" w:rsidP="005A767E">
      <w:pPr>
        <w:rPr>
          <w:sz w:val="27"/>
          <w:szCs w:val="27"/>
        </w:rPr>
      </w:pPr>
      <w:r w:rsidRPr="005A767E">
        <w:rPr>
          <w:sz w:val="27"/>
          <w:szCs w:val="27"/>
        </w:rPr>
        <w:t>There are two types of LANS;</w:t>
      </w:r>
    </w:p>
    <w:p w14:paraId="4B8BFC17" w14:textId="77777777" w:rsidR="005A767E" w:rsidRPr="005A767E" w:rsidRDefault="005A767E" w:rsidP="005A767E">
      <w:pPr>
        <w:pStyle w:val="ListParagraph"/>
        <w:numPr>
          <w:ilvl w:val="0"/>
          <w:numId w:val="13"/>
        </w:numPr>
        <w:rPr>
          <w:sz w:val="27"/>
          <w:szCs w:val="27"/>
        </w:rPr>
      </w:pPr>
      <w:r w:rsidRPr="005A767E">
        <w:rPr>
          <w:sz w:val="27"/>
          <w:szCs w:val="27"/>
        </w:rPr>
        <w:t>Ethernet LANS</w:t>
      </w:r>
    </w:p>
    <w:p w14:paraId="08231483" w14:textId="77777777" w:rsidR="005A767E" w:rsidRPr="005A767E" w:rsidRDefault="005A767E" w:rsidP="005A767E">
      <w:pPr>
        <w:pStyle w:val="ListParagraph"/>
        <w:numPr>
          <w:ilvl w:val="0"/>
          <w:numId w:val="13"/>
        </w:numPr>
        <w:rPr>
          <w:sz w:val="27"/>
          <w:szCs w:val="27"/>
        </w:rPr>
      </w:pPr>
      <w:r w:rsidRPr="005A767E">
        <w:rPr>
          <w:sz w:val="27"/>
          <w:szCs w:val="27"/>
        </w:rPr>
        <w:t>Wireless LANS</w:t>
      </w:r>
    </w:p>
    <w:p w14:paraId="44D6ACD9" w14:textId="77777777" w:rsidR="005A767E" w:rsidRPr="005A767E" w:rsidRDefault="005A767E" w:rsidP="005A767E">
      <w:pPr>
        <w:rPr>
          <w:sz w:val="27"/>
          <w:szCs w:val="27"/>
        </w:rPr>
      </w:pPr>
    </w:p>
    <w:p w14:paraId="23C38AD7" w14:textId="77777777" w:rsidR="00C02DE3" w:rsidRDefault="00C02DE3" w:rsidP="005A767E">
      <w:pPr>
        <w:rPr>
          <w:sz w:val="27"/>
          <w:szCs w:val="27"/>
        </w:rPr>
      </w:pPr>
    </w:p>
    <w:p w14:paraId="107D1F3D" w14:textId="77777777" w:rsidR="00C02DE3" w:rsidRDefault="00C02DE3" w:rsidP="005A767E">
      <w:pPr>
        <w:rPr>
          <w:sz w:val="27"/>
          <w:szCs w:val="27"/>
        </w:rPr>
      </w:pPr>
    </w:p>
    <w:p w14:paraId="7AB1D0B4" w14:textId="1FB22689" w:rsidR="005A767E" w:rsidRPr="005A767E" w:rsidRDefault="005A767E" w:rsidP="00C02DE3">
      <w:pPr>
        <w:pStyle w:val="Heading1"/>
      </w:pPr>
      <w:r w:rsidRPr="005A767E">
        <w:lastRenderedPageBreak/>
        <w:t>Ethernet LANS</w:t>
      </w:r>
    </w:p>
    <w:p w14:paraId="12A07B5C" w14:textId="77777777" w:rsidR="005A767E" w:rsidRPr="005A767E" w:rsidRDefault="005A767E" w:rsidP="005A767E">
      <w:pPr>
        <w:rPr>
          <w:sz w:val="27"/>
          <w:szCs w:val="27"/>
        </w:rPr>
      </w:pPr>
    </w:p>
    <w:p w14:paraId="4B93E184" w14:textId="77777777" w:rsidR="00C02DE3" w:rsidRDefault="005A767E" w:rsidP="005A767E">
      <w:pPr>
        <w:rPr>
          <w:sz w:val="27"/>
          <w:szCs w:val="27"/>
        </w:rPr>
      </w:pPr>
      <w:r w:rsidRPr="005A767E">
        <w:rPr>
          <w:sz w:val="27"/>
          <w:szCs w:val="27"/>
        </w:rPr>
        <w:t>Ethernet refers to a family of LAN standards that together define the physical and data link</w:t>
      </w:r>
      <w:r w:rsidR="00C02DE3">
        <w:rPr>
          <w:sz w:val="27"/>
          <w:szCs w:val="27"/>
        </w:rPr>
        <w:t xml:space="preserve"> </w:t>
      </w:r>
      <w:r w:rsidRPr="005A767E">
        <w:rPr>
          <w:sz w:val="27"/>
          <w:szCs w:val="27"/>
        </w:rPr>
        <w:t>layers of wired LAN technology.</w:t>
      </w:r>
    </w:p>
    <w:p w14:paraId="390D6693" w14:textId="7BCB9158" w:rsidR="009576F6" w:rsidRDefault="005A767E" w:rsidP="005A767E">
      <w:pPr>
        <w:rPr>
          <w:sz w:val="27"/>
          <w:szCs w:val="27"/>
        </w:rPr>
      </w:pPr>
      <w:r w:rsidRPr="005A767E">
        <w:rPr>
          <w:sz w:val="27"/>
          <w:szCs w:val="27"/>
        </w:rPr>
        <w:t>It defines the cabling, the connectors on the ends of the cables, the protocol rules and everything else required to create an Ethernet LAN.</w:t>
      </w:r>
    </w:p>
    <w:p w14:paraId="6C8944E6" w14:textId="51A22815" w:rsidR="00D434AA" w:rsidRDefault="00D434AA" w:rsidP="005A767E">
      <w:pPr>
        <w:rPr>
          <w:sz w:val="27"/>
          <w:szCs w:val="27"/>
        </w:rPr>
      </w:pPr>
      <w:r>
        <w:rPr>
          <w:noProof/>
          <w:sz w:val="27"/>
          <w:szCs w:val="27"/>
        </w:rPr>
        <w:drawing>
          <wp:inline distT="0" distB="0" distL="0" distR="0" wp14:anchorId="54E893FB" wp14:editId="3E98AE4A">
            <wp:extent cx="5731510" cy="2345690"/>
            <wp:effectExtent l="0" t="0" r="2540" b="0"/>
            <wp:docPr id="2063457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57511" name="Picture 2063457511"/>
                    <pic:cNvPicPr/>
                  </pic:nvPicPr>
                  <pic:blipFill>
                    <a:blip r:embed="rId51">
                      <a:extLst>
                        <a:ext uri="{28A0092B-C50C-407E-A947-70E740481C1C}">
                          <a14:useLocalDpi xmlns:a14="http://schemas.microsoft.com/office/drawing/2010/main" val="0"/>
                        </a:ext>
                      </a:extLst>
                    </a:blip>
                    <a:stretch>
                      <a:fillRect/>
                    </a:stretch>
                  </pic:blipFill>
                  <pic:spPr>
                    <a:xfrm>
                      <a:off x="0" y="0"/>
                      <a:ext cx="5731510" cy="2345690"/>
                    </a:xfrm>
                    <a:prstGeom prst="rect">
                      <a:avLst/>
                    </a:prstGeom>
                  </pic:spPr>
                </pic:pic>
              </a:graphicData>
            </a:graphic>
          </wp:inline>
        </w:drawing>
      </w:r>
    </w:p>
    <w:p w14:paraId="307B1CC3" w14:textId="000078EE" w:rsidR="00D434AA" w:rsidRDefault="00054003" w:rsidP="005A767E">
      <w:pPr>
        <w:rPr>
          <w:sz w:val="27"/>
          <w:szCs w:val="27"/>
        </w:rPr>
      </w:pPr>
      <w:r w:rsidRPr="00054003">
        <w:rPr>
          <w:sz w:val="27"/>
          <w:szCs w:val="27"/>
        </w:rPr>
        <w:t xml:space="preserve">LAN basically runs from the machine to the data socket on the wall then through the trunks to the patch panel and then to the patch panel. I started by inserting UTP cables in a data module, and that would </w:t>
      </w:r>
      <w:proofErr w:type="gramStart"/>
      <w:r w:rsidRPr="00054003">
        <w:rPr>
          <w:sz w:val="27"/>
          <w:szCs w:val="27"/>
        </w:rPr>
        <w:t>runs</w:t>
      </w:r>
      <w:proofErr w:type="gramEnd"/>
      <w:r w:rsidRPr="00054003">
        <w:rPr>
          <w:sz w:val="27"/>
          <w:szCs w:val="27"/>
        </w:rPr>
        <w:t xml:space="preserve"> from there to the patch panel. The connection/termination used must be the same at both ends (module end and patch- panel end).</w:t>
      </w:r>
    </w:p>
    <w:p w14:paraId="05C07C8E" w14:textId="1CD8973A" w:rsidR="00054003" w:rsidRDefault="008905C6" w:rsidP="005A767E">
      <w:pPr>
        <w:rPr>
          <w:sz w:val="27"/>
          <w:szCs w:val="27"/>
        </w:rPr>
      </w:pPr>
      <w:r>
        <w:rPr>
          <w:noProof/>
          <w:sz w:val="27"/>
          <w:szCs w:val="27"/>
        </w:rPr>
        <w:drawing>
          <wp:inline distT="0" distB="0" distL="0" distR="0" wp14:anchorId="3C2E5AAC" wp14:editId="3F0742BD">
            <wp:extent cx="5372100" cy="2676525"/>
            <wp:effectExtent l="0" t="0" r="0" b="9525"/>
            <wp:docPr id="14124992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9262" name="Picture 1412499262"/>
                    <pic:cNvPicPr/>
                  </pic:nvPicPr>
                  <pic:blipFill>
                    <a:blip r:embed="rId52">
                      <a:extLst>
                        <a:ext uri="{28A0092B-C50C-407E-A947-70E740481C1C}">
                          <a14:useLocalDpi xmlns:a14="http://schemas.microsoft.com/office/drawing/2010/main" val="0"/>
                        </a:ext>
                      </a:extLst>
                    </a:blip>
                    <a:stretch>
                      <a:fillRect/>
                    </a:stretch>
                  </pic:blipFill>
                  <pic:spPr>
                    <a:xfrm>
                      <a:off x="0" y="0"/>
                      <a:ext cx="5372100" cy="2676525"/>
                    </a:xfrm>
                    <a:prstGeom prst="rect">
                      <a:avLst/>
                    </a:prstGeom>
                  </pic:spPr>
                </pic:pic>
              </a:graphicData>
            </a:graphic>
          </wp:inline>
        </w:drawing>
      </w:r>
    </w:p>
    <w:p w14:paraId="6221E0DB" w14:textId="77777777" w:rsidR="009576F6" w:rsidRDefault="009576F6" w:rsidP="006E5E27">
      <w:pPr>
        <w:rPr>
          <w:sz w:val="27"/>
          <w:szCs w:val="27"/>
        </w:rPr>
      </w:pPr>
    </w:p>
    <w:p w14:paraId="65A62F51" w14:textId="28018192" w:rsidR="006E5E27" w:rsidRDefault="006E5E27" w:rsidP="006E5E27">
      <w:pPr>
        <w:jc w:val="center"/>
        <w:rPr>
          <w:sz w:val="27"/>
          <w:szCs w:val="27"/>
        </w:rPr>
      </w:pPr>
    </w:p>
    <w:p w14:paraId="4B3FEDD0" w14:textId="08B9485E" w:rsidR="0025161A" w:rsidRDefault="0025161A" w:rsidP="00166D5F">
      <w:pPr>
        <w:pStyle w:val="Title"/>
        <w:jc w:val="center"/>
        <w:rPr>
          <w:b/>
          <w:bCs/>
          <w:u w:val="single"/>
        </w:rPr>
      </w:pPr>
      <w:r>
        <w:rPr>
          <w:b/>
          <w:bCs/>
          <w:u w:val="single"/>
        </w:rPr>
        <w:lastRenderedPageBreak/>
        <w:t>WLAN</w:t>
      </w:r>
    </w:p>
    <w:p w14:paraId="1B33DA33" w14:textId="77777777" w:rsidR="002F7E2E" w:rsidRPr="002F7E2E" w:rsidRDefault="002F7E2E" w:rsidP="002F7E2E"/>
    <w:p w14:paraId="496B77E4" w14:textId="767B9053" w:rsidR="0025161A" w:rsidRDefault="002F7E2E" w:rsidP="0025161A">
      <w:pPr>
        <w:rPr>
          <w:sz w:val="27"/>
          <w:szCs w:val="27"/>
        </w:rPr>
      </w:pPr>
      <w:r w:rsidRPr="002F7E2E">
        <w:rPr>
          <w:sz w:val="27"/>
          <w:szCs w:val="27"/>
        </w:rPr>
        <w:t>In a constrained space like a home, school, computer lab, campus, or office building, a wireless LAN (WLAN) connects two or more devices using wireless communication to create a local area network (LAN). Users are able to wander throughout the area while still being connected to the network thanks to this. A WLAN can also offer access to the larger Internet via a gateway.</w:t>
      </w:r>
    </w:p>
    <w:p w14:paraId="447328A2" w14:textId="7EAD4E5A" w:rsidR="002F7E2E" w:rsidRDefault="001635AD" w:rsidP="0025161A">
      <w:pPr>
        <w:rPr>
          <w:sz w:val="27"/>
          <w:szCs w:val="27"/>
        </w:rPr>
      </w:pPr>
      <w:r>
        <w:rPr>
          <w:noProof/>
          <w:sz w:val="27"/>
          <w:szCs w:val="27"/>
        </w:rPr>
        <w:drawing>
          <wp:inline distT="0" distB="0" distL="0" distR="0" wp14:anchorId="59A3CEA0" wp14:editId="44A57759">
            <wp:extent cx="4364182" cy="3314051"/>
            <wp:effectExtent l="0" t="0" r="0" b="1270"/>
            <wp:docPr id="1165716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6462" name="Picture 1165716462"/>
                    <pic:cNvPicPr/>
                  </pic:nvPicPr>
                  <pic:blipFill>
                    <a:blip r:embed="rId53">
                      <a:extLst>
                        <a:ext uri="{28A0092B-C50C-407E-A947-70E740481C1C}">
                          <a14:useLocalDpi xmlns:a14="http://schemas.microsoft.com/office/drawing/2010/main" val="0"/>
                        </a:ext>
                      </a:extLst>
                    </a:blip>
                    <a:stretch>
                      <a:fillRect/>
                    </a:stretch>
                  </pic:blipFill>
                  <pic:spPr>
                    <a:xfrm>
                      <a:off x="0" y="0"/>
                      <a:ext cx="4372868" cy="3320647"/>
                    </a:xfrm>
                    <a:prstGeom prst="rect">
                      <a:avLst/>
                    </a:prstGeom>
                  </pic:spPr>
                </pic:pic>
              </a:graphicData>
            </a:graphic>
          </wp:inline>
        </w:drawing>
      </w:r>
    </w:p>
    <w:p w14:paraId="6658286D" w14:textId="385E0AA3" w:rsidR="00EB0532" w:rsidRPr="002F7E2E" w:rsidRDefault="00F21C4F" w:rsidP="0025161A">
      <w:pPr>
        <w:rPr>
          <w:sz w:val="27"/>
          <w:szCs w:val="27"/>
        </w:rPr>
      </w:pPr>
      <w:r w:rsidRPr="00F21C4F">
        <w:rPr>
          <w:noProof/>
          <w:sz w:val="27"/>
          <w:szCs w:val="27"/>
        </w:rPr>
        <w:drawing>
          <wp:inline distT="0" distB="0" distL="0" distR="0" wp14:anchorId="0ACADBF2" wp14:editId="048DFB8F">
            <wp:extent cx="5731510" cy="2018665"/>
            <wp:effectExtent l="0" t="0" r="2540" b="635"/>
            <wp:docPr id="14265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4169" name=""/>
                    <pic:cNvPicPr/>
                  </pic:nvPicPr>
                  <pic:blipFill>
                    <a:blip r:embed="rId54"/>
                    <a:stretch>
                      <a:fillRect/>
                    </a:stretch>
                  </pic:blipFill>
                  <pic:spPr>
                    <a:xfrm>
                      <a:off x="0" y="0"/>
                      <a:ext cx="5731510" cy="2018665"/>
                    </a:xfrm>
                    <a:prstGeom prst="rect">
                      <a:avLst/>
                    </a:prstGeom>
                  </pic:spPr>
                </pic:pic>
              </a:graphicData>
            </a:graphic>
          </wp:inline>
        </w:drawing>
      </w:r>
    </w:p>
    <w:p w14:paraId="1B0DFD98" w14:textId="77777777" w:rsidR="0025161A" w:rsidRDefault="0025161A" w:rsidP="00166D5F">
      <w:pPr>
        <w:pStyle w:val="Title"/>
        <w:jc w:val="center"/>
        <w:rPr>
          <w:b/>
          <w:bCs/>
          <w:u w:val="single"/>
        </w:rPr>
      </w:pPr>
    </w:p>
    <w:p w14:paraId="13D3C855" w14:textId="77777777" w:rsidR="0025161A" w:rsidRDefault="0025161A" w:rsidP="00166D5F">
      <w:pPr>
        <w:pStyle w:val="Title"/>
        <w:jc w:val="center"/>
        <w:rPr>
          <w:b/>
          <w:bCs/>
          <w:u w:val="single"/>
        </w:rPr>
      </w:pPr>
    </w:p>
    <w:p w14:paraId="61635BA4" w14:textId="77777777" w:rsidR="0025161A" w:rsidRDefault="0025161A" w:rsidP="00166D5F">
      <w:pPr>
        <w:pStyle w:val="Title"/>
        <w:jc w:val="center"/>
        <w:rPr>
          <w:b/>
          <w:bCs/>
          <w:u w:val="single"/>
        </w:rPr>
      </w:pPr>
    </w:p>
    <w:p w14:paraId="26826644" w14:textId="47F89167" w:rsidR="00166D5F" w:rsidRDefault="004E425C" w:rsidP="00794BAD">
      <w:pPr>
        <w:pStyle w:val="Title"/>
        <w:jc w:val="center"/>
        <w:rPr>
          <w:b/>
          <w:bCs/>
          <w:u w:val="single"/>
        </w:rPr>
      </w:pPr>
      <w:r w:rsidRPr="004F4251">
        <w:rPr>
          <w:b/>
          <w:bCs/>
          <w:u w:val="single"/>
        </w:rPr>
        <w:lastRenderedPageBreak/>
        <w:t xml:space="preserve">DATA ACQUISITION </w:t>
      </w:r>
      <w:r w:rsidR="004F4251" w:rsidRPr="004F4251">
        <w:rPr>
          <w:b/>
          <w:bCs/>
          <w:u w:val="single"/>
        </w:rPr>
        <w:t>SYSTEM</w:t>
      </w:r>
    </w:p>
    <w:p w14:paraId="790E4547" w14:textId="77777777" w:rsidR="00166D5F" w:rsidRDefault="00166D5F" w:rsidP="00166D5F">
      <w:pPr>
        <w:pStyle w:val="Title"/>
        <w:rPr>
          <w:sz w:val="27"/>
          <w:szCs w:val="27"/>
        </w:rPr>
      </w:pPr>
    </w:p>
    <w:p w14:paraId="3570CB2E" w14:textId="739A146B" w:rsidR="004F4251" w:rsidRPr="00166D5F" w:rsidRDefault="004F4251" w:rsidP="00166D5F">
      <w:pPr>
        <w:pStyle w:val="Title"/>
        <w:rPr>
          <w:rFonts w:asciiTheme="minorHAnsi" w:hAnsiTheme="minorHAnsi" w:cstheme="minorHAnsi"/>
          <w:b/>
          <w:bCs/>
          <w:sz w:val="27"/>
          <w:szCs w:val="27"/>
          <w:u w:val="single"/>
        </w:rPr>
      </w:pPr>
      <w:r w:rsidRPr="00166D5F">
        <w:rPr>
          <w:rFonts w:asciiTheme="minorHAnsi" w:hAnsiTheme="minorHAnsi" w:cstheme="minorHAnsi"/>
          <w:sz w:val="27"/>
          <w:szCs w:val="27"/>
        </w:rPr>
        <w:t>Individual sensors with the required signal conditioning, data conversion, data processing, multiplexing, data handling, and related transmission, storage, and display technologies make up a typical data acquisition system.</w:t>
      </w:r>
    </w:p>
    <w:p w14:paraId="67906BA1" w14:textId="7B0F11AC" w:rsidR="004F4251" w:rsidRDefault="004F4251" w:rsidP="00166D5F">
      <w:pPr>
        <w:rPr>
          <w:sz w:val="27"/>
          <w:szCs w:val="27"/>
        </w:rPr>
      </w:pPr>
      <w:r w:rsidRPr="00166D5F">
        <w:rPr>
          <w:sz w:val="27"/>
          <w:szCs w:val="27"/>
        </w:rPr>
        <w:t>The essential subsystems can be joined together in order to improve the system's performance, handling capacity, and cost. Typically, analogue data is collected and converted into digital form for processing, transmission, display, and storage purposes.</w:t>
      </w:r>
    </w:p>
    <w:p w14:paraId="07453D59" w14:textId="29038DDD" w:rsidR="00166D5F" w:rsidRDefault="00166D5F" w:rsidP="00166D5F">
      <w:pPr>
        <w:rPr>
          <w:sz w:val="27"/>
          <w:szCs w:val="27"/>
        </w:rPr>
      </w:pPr>
      <w:r>
        <w:rPr>
          <w:noProof/>
          <w:sz w:val="27"/>
          <w:szCs w:val="27"/>
        </w:rPr>
        <w:drawing>
          <wp:inline distT="0" distB="0" distL="0" distR="0" wp14:anchorId="08661255" wp14:editId="42D0C57D">
            <wp:extent cx="5063490" cy="3269672"/>
            <wp:effectExtent l="0" t="0" r="3810" b="6985"/>
            <wp:docPr id="881543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43501" name="Picture 881543501"/>
                    <pic:cNvPicPr/>
                  </pic:nvPicPr>
                  <pic:blipFill>
                    <a:blip r:embed="rId55">
                      <a:extLst>
                        <a:ext uri="{28A0092B-C50C-407E-A947-70E740481C1C}">
                          <a14:useLocalDpi xmlns:a14="http://schemas.microsoft.com/office/drawing/2010/main" val="0"/>
                        </a:ext>
                      </a:extLst>
                    </a:blip>
                    <a:stretch>
                      <a:fillRect/>
                    </a:stretch>
                  </pic:blipFill>
                  <pic:spPr>
                    <a:xfrm>
                      <a:off x="0" y="0"/>
                      <a:ext cx="5085032" cy="3283582"/>
                    </a:xfrm>
                    <a:prstGeom prst="rect">
                      <a:avLst/>
                    </a:prstGeom>
                  </pic:spPr>
                </pic:pic>
              </a:graphicData>
            </a:graphic>
          </wp:inline>
        </w:drawing>
      </w:r>
    </w:p>
    <w:p w14:paraId="0098DC1D" w14:textId="77777777" w:rsidR="004C5060" w:rsidRPr="004C5060" w:rsidRDefault="004C5060" w:rsidP="004C5060">
      <w:pPr>
        <w:rPr>
          <w:sz w:val="27"/>
          <w:szCs w:val="27"/>
        </w:rPr>
      </w:pPr>
      <w:r w:rsidRPr="004C5060">
        <w:rPr>
          <w:sz w:val="27"/>
          <w:szCs w:val="27"/>
        </w:rPr>
        <w:t>The features of the analogue data and the processing done affect the data acquisition system's characteristics.</w:t>
      </w:r>
    </w:p>
    <w:p w14:paraId="746299F6" w14:textId="6D328B60" w:rsidR="004C5060" w:rsidRPr="00166D5F" w:rsidRDefault="004C5060" w:rsidP="004C5060">
      <w:pPr>
        <w:rPr>
          <w:sz w:val="27"/>
          <w:szCs w:val="27"/>
        </w:rPr>
      </w:pPr>
      <w:r w:rsidRPr="004C5060">
        <w:rPr>
          <w:sz w:val="27"/>
          <w:szCs w:val="27"/>
        </w:rPr>
        <w:t>A wide classification of data collecting systems into two types is based on the environment.</w:t>
      </w:r>
    </w:p>
    <w:p w14:paraId="33F18DEF" w14:textId="77777777" w:rsidR="00D07C06" w:rsidRPr="00D07C06" w:rsidRDefault="00D07C06" w:rsidP="00D07C06">
      <w:pPr>
        <w:rPr>
          <w:sz w:val="27"/>
          <w:szCs w:val="27"/>
        </w:rPr>
      </w:pPr>
      <w:r w:rsidRPr="00D07C06">
        <w:rPr>
          <w:sz w:val="27"/>
          <w:szCs w:val="27"/>
        </w:rPr>
        <w:t>1. Those suited for favourable settings (low electromagnetic induction and RF interference)</w:t>
      </w:r>
    </w:p>
    <w:p w14:paraId="54DEEADB" w14:textId="77777777" w:rsidR="00D07C06" w:rsidRPr="00D07C06" w:rsidRDefault="00D07C06" w:rsidP="00D07C06">
      <w:pPr>
        <w:rPr>
          <w:sz w:val="27"/>
          <w:szCs w:val="27"/>
        </w:rPr>
      </w:pPr>
      <w:r w:rsidRPr="00D07C06">
        <w:rPr>
          <w:sz w:val="27"/>
          <w:szCs w:val="27"/>
        </w:rPr>
        <w:t>2. Those made for dangerous environments</w:t>
      </w:r>
    </w:p>
    <w:p w14:paraId="7A209162" w14:textId="5B8A93C5" w:rsidR="00D07C06" w:rsidRDefault="00D07C06" w:rsidP="00D07C06">
      <w:pPr>
        <w:rPr>
          <w:sz w:val="27"/>
          <w:szCs w:val="27"/>
        </w:rPr>
      </w:pPr>
      <w:r w:rsidRPr="00D07C06">
        <w:rPr>
          <w:sz w:val="27"/>
          <w:szCs w:val="27"/>
        </w:rPr>
        <w:t xml:space="preserve">The former group could consist of lock-in amplifiers and mass spectrometers for routine measurements in research, as well as test systems for gathering long-term drift data on </w:t>
      </w:r>
      <w:proofErr w:type="spellStart"/>
      <w:r w:rsidRPr="00D07C06">
        <w:rPr>
          <w:sz w:val="27"/>
          <w:szCs w:val="27"/>
        </w:rPr>
        <w:t>zeners</w:t>
      </w:r>
      <w:proofErr w:type="spellEnd"/>
      <w:r w:rsidRPr="00D07C06">
        <w:rPr>
          <w:sz w:val="27"/>
          <w:szCs w:val="27"/>
        </w:rPr>
        <w:t xml:space="preserve"> and high calibration test instruments. These systems are made to handle jobs that are more focused on taking precise measurements than on issues with maintaining the integrity of analogue data.</w:t>
      </w:r>
      <w:r w:rsidR="00865C90">
        <w:rPr>
          <w:sz w:val="27"/>
          <w:szCs w:val="27"/>
        </w:rPr>
        <w:t xml:space="preserve"> </w:t>
      </w:r>
      <w:r w:rsidRPr="00D07C06">
        <w:rPr>
          <w:sz w:val="27"/>
          <w:szCs w:val="27"/>
        </w:rPr>
        <w:t xml:space="preserve">Specific safeguards for </w:t>
      </w:r>
      <w:r w:rsidRPr="00D07C06">
        <w:rPr>
          <w:sz w:val="27"/>
          <w:szCs w:val="27"/>
        </w:rPr>
        <w:lastRenderedPageBreak/>
        <w:t xml:space="preserve">maintaining the integrity of analogue data under adverse circumstances are included in the classifications of data gathering systems. These measuring circumstances can be found in industrial process control systems, </w:t>
      </w:r>
      <w:proofErr w:type="spellStart"/>
      <w:r w:rsidRPr="00D07C06">
        <w:rPr>
          <w:sz w:val="27"/>
          <w:szCs w:val="27"/>
        </w:rPr>
        <w:t>turbovisous</w:t>
      </w:r>
      <w:proofErr w:type="spellEnd"/>
      <w:r w:rsidRPr="00D07C06">
        <w:rPr>
          <w:sz w:val="27"/>
          <w:szCs w:val="27"/>
        </w:rPr>
        <w:t xml:space="preserve"> electrical power systems, and aircraft control systems.</w:t>
      </w:r>
    </w:p>
    <w:p w14:paraId="75FE78F3" w14:textId="77777777" w:rsidR="00336E8A" w:rsidRPr="00336E8A" w:rsidRDefault="00336E8A" w:rsidP="00336E8A">
      <w:pPr>
        <w:rPr>
          <w:sz w:val="27"/>
          <w:szCs w:val="27"/>
        </w:rPr>
      </w:pPr>
      <w:r w:rsidRPr="00336E8A">
        <w:rPr>
          <w:sz w:val="27"/>
          <w:szCs w:val="27"/>
        </w:rPr>
        <w:t>The majority of these hostile measuring environments demand equipment that can operate in a wide temperature range, effective shielding, redundant pathways for crucial measurements, and intensive processing of the digital data acquisition system.</w:t>
      </w:r>
    </w:p>
    <w:p w14:paraId="5C2A8654" w14:textId="77777777" w:rsidR="00336E8A" w:rsidRPr="00336E8A" w:rsidRDefault="00336E8A" w:rsidP="00336E8A">
      <w:pPr>
        <w:rPr>
          <w:sz w:val="27"/>
          <w:szCs w:val="27"/>
        </w:rPr>
      </w:pPr>
      <w:r w:rsidRPr="00336E8A">
        <w:rPr>
          <w:sz w:val="27"/>
          <w:szCs w:val="27"/>
        </w:rPr>
        <w:t>On the other hand, laboratory measurements use high sensitivity and precision instruments with a narrow temperature range and significantly less electrical noise for improved accuracy and resolution.</w:t>
      </w:r>
    </w:p>
    <w:p w14:paraId="7696F73C" w14:textId="77777777" w:rsidR="00336E8A" w:rsidRPr="00336E8A" w:rsidRDefault="00336E8A" w:rsidP="00336E8A">
      <w:pPr>
        <w:rPr>
          <w:sz w:val="27"/>
          <w:szCs w:val="27"/>
        </w:rPr>
      </w:pPr>
      <w:r w:rsidRPr="00336E8A">
        <w:rPr>
          <w:sz w:val="27"/>
          <w:szCs w:val="27"/>
        </w:rPr>
        <w:t>The following are the key considerations while setting up a data acquisition system.</w:t>
      </w:r>
    </w:p>
    <w:p w14:paraId="102260DB" w14:textId="77777777" w:rsidR="00336E8A" w:rsidRPr="00336E8A" w:rsidRDefault="00336E8A" w:rsidP="00336E8A">
      <w:pPr>
        <w:pStyle w:val="ListParagraph"/>
        <w:numPr>
          <w:ilvl w:val="0"/>
          <w:numId w:val="14"/>
        </w:numPr>
        <w:rPr>
          <w:sz w:val="27"/>
          <w:szCs w:val="27"/>
        </w:rPr>
      </w:pPr>
      <w:proofErr w:type="spellStart"/>
      <w:r w:rsidRPr="00336E8A">
        <w:rPr>
          <w:sz w:val="27"/>
          <w:szCs w:val="27"/>
        </w:rPr>
        <w:t>Resolvency</w:t>
      </w:r>
      <w:proofErr w:type="spellEnd"/>
      <w:r w:rsidRPr="00336E8A">
        <w:rPr>
          <w:sz w:val="27"/>
          <w:szCs w:val="27"/>
        </w:rPr>
        <w:t xml:space="preserve"> and accuracy</w:t>
      </w:r>
    </w:p>
    <w:p w14:paraId="11EA6AF5" w14:textId="77777777" w:rsidR="00336E8A" w:rsidRPr="00336E8A" w:rsidRDefault="00336E8A" w:rsidP="00336E8A">
      <w:pPr>
        <w:pStyle w:val="ListParagraph"/>
        <w:numPr>
          <w:ilvl w:val="0"/>
          <w:numId w:val="14"/>
        </w:numPr>
        <w:rPr>
          <w:sz w:val="27"/>
          <w:szCs w:val="27"/>
        </w:rPr>
      </w:pPr>
      <w:r w:rsidRPr="00336E8A">
        <w:rPr>
          <w:sz w:val="27"/>
          <w:szCs w:val="27"/>
        </w:rPr>
        <w:t>Channels to be seen in number</w:t>
      </w:r>
    </w:p>
    <w:p w14:paraId="6915F1B9" w14:textId="71910D54" w:rsidR="00336E8A" w:rsidRPr="00336E8A" w:rsidRDefault="00336E8A" w:rsidP="00336E8A">
      <w:pPr>
        <w:pStyle w:val="ListParagraph"/>
        <w:numPr>
          <w:ilvl w:val="0"/>
          <w:numId w:val="14"/>
        </w:numPr>
        <w:rPr>
          <w:sz w:val="27"/>
          <w:szCs w:val="27"/>
        </w:rPr>
      </w:pPr>
      <w:r w:rsidRPr="00336E8A">
        <w:rPr>
          <w:sz w:val="27"/>
          <w:szCs w:val="27"/>
        </w:rPr>
        <w:t>Digital or analogue signal</w:t>
      </w:r>
    </w:p>
    <w:p w14:paraId="09E7334E" w14:textId="5580DBC4" w:rsidR="00336E8A" w:rsidRPr="005311F6" w:rsidRDefault="005311F6" w:rsidP="005311F6">
      <w:pPr>
        <w:pStyle w:val="ListParagraph"/>
        <w:numPr>
          <w:ilvl w:val="0"/>
          <w:numId w:val="14"/>
        </w:numPr>
        <w:rPr>
          <w:sz w:val="27"/>
          <w:szCs w:val="27"/>
        </w:rPr>
      </w:pPr>
      <w:r w:rsidRPr="005311F6">
        <w:rPr>
          <w:sz w:val="27"/>
          <w:szCs w:val="27"/>
        </w:rPr>
        <w:t>Sing</w:t>
      </w:r>
      <w:r w:rsidR="00336E8A" w:rsidRPr="005311F6">
        <w:rPr>
          <w:sz w:val="27"/>
          <w:szCs w:val="27"/>
        </w:rPr>
        <w:t>le or many channels</w:t>
      </w:r>
    </w:p>
    <w:p w14:paraId="05A7FCCC" w14:textId="77777777" w:rsidR="00336E8A" w:rsidRPr="005311F6" w:rsidRDefault="00336E8A" w:rsidP="005311F6">
      <w:pPr>
        <w:pStyle w:val="ListParagraph"/>
        <w:numPr>
          <w:ilvl w:val="0"/>
          <w:numId w:val="14"/>
        </w:numPr>
        <w:rPr>
          <w:sz w:val="27"/>
          <w:szCs w:val="27"/>
        </w:rPr>
      </w:pPr>
      <w:r w:rsidRPr="005311F6">
        <w:rPr>
          <w:sz w:val="27"/>
          <w:szCs w:val="27"/>
        </w:rPr>
        <w:t>Samples per channel per second</w:t>
      </w:r>
    </w:p>
    <w:p w14:paraId="1899E033" w14:textId="77777777" w:rsidR="00336E8A" w:rsidRPr="005311F6" w:rsidRDefault="00336E8A" w:rsidP="005311F6">
      <w:pPr>
        <w:pStyle w:val="ListParagraph"/>
        <w:numPr>
          <w:ilvl w:val="0"/>
          <w:numId w:val="14"/>
        </w:numPr>
        <w:rPr>
          <w:sz w:val="27"/>
          <w:szCs w:val="27"/>
        </w:rPr>
      </w:pPr>
      <w:r w:rsidRPr="005311F6">
        <w:rPr>
          <w:sz w:val="27"/>
          <w:szCs w:val="27"/>
        </w:rPr>
        <w:t>Each channel's signal conditioning requirements</w:t>
      </w:r>
    </w:p>
    <w:p w14:paraId="039C851B" w14:textId="623ABFF2" w:rsidR="00D07C06" w:rsidRDefault="00336E8A" w:rsidP="005311F6">
      <w:pPr>
        <w:pStyle w:val="ListParagraph"/>
        <w:numPr>
          <w:ilvl w:val="0"/>
          <w:numId w:val="14"/>
        </w:numPr>
        <w:rPr>
          <w:sz w:val="27"/>
          <w:szCs w:val="27"/>
        </w:rPr>
      </w:pPr>
      <w:r w:rsidRPr="005311F6">
        <w:rPr>
          <w:sz w:val="27"/>
          <w:szCs w:val="27"/>
        </w:rPr>
        <w:t>Cost</w:t>
      </w:r>
    </w:p>
    <w:p w14:paraId="552044CA" w14:textId="77777777" w:rsidR="005311F6" w:rsidRDefault="005311F6" w:rsidP="005311F6">
      <w:pPr>
        <w:pStyle w:val="ListParagraph"/>
        <w:rPr>
          <w:sz w:val="27"/>
          <w:szCs w:val="27"/>
        </w:rPr>
      </w:pPr>
    </w:p>
    <w:p w14:paraId="210FE509" w14:textId="77777777" w:rsidR="002245CB" w:rsidRDefault="002245CB" w:rsidP="00350FFD">
      <w:pPr>
        <w:pStyle w:val="Heading1"/>
      </w:pPr>
      <w:r>
        <w:rPr>
          <w:rStyle w:val="Strong"/>
          <w:rFonts w:ascii="Segoe UI" w:hAnsi="Segoe UI" w:cs="Segoe UI"/>
          <w:b w:val="0"/>
          <w:bCs w:val="0"/>
        </w:rPr>
        <w:t>Objectives of Data Acquisition System:</w:t>
      </w:r>
    </w:p>
    <w:p w14:paraId="79D241F0" w14:textId="77777777" w:rsidR="002245CB" w:rsidRPr="00226335" w:rsidRDefault="002245CB" w:rsidP="002245CB">
      <w:pPr>
        <w:numPr>
          <w:ilvl w:val="0"/>
          <w:numId w:val="15"/>
        </w:numPr>
        <w:shd w:val="clear" w:color="auto" w:fill="FFFFFF"/>
        <w:spacing w:after="0" w:line="240" w:lineRule="auto"/>
        <w:ind w:left="1440"/>
        <w:jc w:val="both"/>
        <w:textAlignment w:val="baseline"/>
        <w:rPr>
          <w:rFonts w:cstheme="minorHAnsi"/>
          <w:color w:val="3A3A3A"/>
          <w:sz w:val="27"/>
          <w:szCs w:val="27"/>
        </w:rPr>
      </w:pPr>
      <w:r w:rsidRPr="00226335">
        <w:rPr>
          <w:rFonts w:cstheme="minorHAnsi"/>
          <w:color w:val="3A3A3A"/>
          <w:sz w:val="27"/>
          <w:szCs w:val="27"/>
        </w:rPr>
        <w:t>It must acquire the necessary data, at correct speed and at the correct</w:t>
      </w:r>
    </w:p>
    <w:p w14:paraId="123892D2" w14:textId="77777777" w:rsidR="002245CB" w:rsidRPr="00226335" w:rsidRDefault="002245CB" w:rsidP="002245CB">
      <w:pPr>
        <w:numPr>
          <w:ilvl w:val="0"/>
          <w:numId w:val="15"/>
        </w:numPr>
        <w:shd w:val="clear" w:color="auto" w:fill="FFFFFF"/>
        <w:spacing w:after="0" w:line="240" w:lineRule="auto"/>
        <w:ind w:left="1440"/>
        <w:jc w:val="both"/>
        <w:textAlignment w:val="baseline"/>
        <w:rPr>
          <w:rFonts w:cstheme="minorHAnsi"/>
          <w:color w:val="3A3A3A"/>
          <w:sz w:val="27"/>
          <w:szCs w:val="27"/>
        </w:rPr>
      </w:pPr>
      <w:r w:rsidRPr="00226335">
        <w:rPr>
          <w:rFonts w:cstheme="minorHAnsi"/>
          <w:color w:val="3A3A3A"/>
          <w:sz w:val="27"/>
          <w:szCs w:val="27"/>
        </w:rPr>
        <w:t>Use of all data efficiently to inform the operator about the state of the</w:t>
      </w:r>
    </w:p>
    <w:p w14:paraId="1F6534DE" w14:textId="77777777" w:rsidR="002245CB" w:rsidRPr="00226335" w:rsidRDefault="002245CB" w:rsidP="002245CB">
      <w:pPr>
        <w:numPr>
          <w:ilvl w:val="0"/>
          <w:numId w:val="15"/>
        </w:numPr>
        <w:shd w:val="clear" w:color="auto" w:fill="FFFFFF"/>
        <w:spacing w:after="0" w:line="240" w:lineRule="auto"/>
        <w:ind w:left="1440"/>
        <w:jc w:val="both"/>
        <w:textAlignment w:val="baseline"/>
        <w:rPr>
          <w:rFonts w:cstheme="minorHAnsi"/>
          <w:color w:val="3A3A3A"/>
          <w:sz w:val="27"/>
          <w:szCs w:val="27"/>
        </w:rPr>
      </w:pPr>
      <w:r w:rsidRPr="00226335">
        <w:rPr>
          <w:rFonts w:cstheme="minorHAnsi"/>
          <w:color w:val="3A3A3A"/>
          <w:sz w:val="27"/>
          <w:szCs w:val="27"/>
        </w:rPr>
        <w:t>It must monitor the complete plant operation to maintain on-line optimum and safe operations.</w:t>
      </w:r>
    </w:p>
    <w:p w14:paraId="08A9F36E" w14:textId="77777777" w:rsidR="002245CB" w:rsidRPr="00226335" w:rsidRDefault="002245CB" w:rsidP="002245CB">
      <w:pPr>
        <w:numPr>
          <w:ilvl w:val="0"/>
          <w:numId w:val="15"/>
        </w:numPr>
        <w:shd w:val="clear" w:color="auto" w:fill="FFFFFF"/>
        <w:spacing w:after="0" w:line="240" w:lineRule="auto"/>
        <w:ind w:left="1440"/>
        <w:jc w:val="both"/>
        <w:textAlignment w:val="baseline"/>
        <w:rPr>
          <w:rFonts w:cstheme="minorHAnsi"/>
          <w:color w:val="3A3A3A"/>
          <w:sz w:val="27"/>
          <w:szCs w:val="27"/>
        </w:rPr>
      </w:pPr>
      <w:r w:rsidRPr="00226335">
        <w:rPr>
          <w:rFonts w:cstheme="minorHAnsi"/>
          <w:color w:val="3A3A3A"/>
          <w:sz w:val="27"/>
          <w:szCs w:val="27"/>
        </w:rPr>
        <w:t>It must provide an effective human communication system and be able to identify problem areas, thereby minimising unit availability and maxi</w:t>
      </w:r>
      <w:r w:rsidRPr="00226335">
        <w:rPr>
          <w:rFonts w:cstheme="minorHAnsi"/>
          <w:color w:val="3A3A3A"/>
          <w:sz w:val="27"/>
          <w:szCs w:val="27"/>
        </w:rPr>
        <w:softHyphen/>
        <w:t>mising unit through point at minimum cost.</w:t>
      </w:r>
    </w:p>
    <w:p w14:paraId="7AEC8113" w14:textId="77777777" w:rsidR="002245CB" w:rsidRPr="00226335" w:rsidRDefault="002245CB" w:rsidP="002245CB">
      <w:pPr>
        <w:numPr>
          <w:ilvl w:val="0"/>
          <w:numId w:val="15"/>
        </w:numPr>
        <w:shd w:val="clear" w:color="auto" w:fill="FFFFFF"/>
        <w:spacing w:after="0" w:line="240" w:lineRule="auto"/>
        <w:ind w:left="1440"/>
        <w:jc w:val="both"/>
        <w:textAlignment w:val="baseline"/>
        <w:rPr>
          <w:rFonts w:cstheme="minorHAnsi"/>
          <w:color w:val="3A3A3A"/>
          <w:sz w:val="27"/>
          <w:szCs w:val="27"/>
        </w:rPr>
      </w:pPr>
      <w:r w:rsidRPr="00226335">
        <w:rPr>
          <w:rFonts w:cstheme="minorHAnsi"/>
          <w:color w:val="3A3A3A"/>
          <w:sz w:val="27"/>
          <w:szCs w:val="27"/>
        </w:rPr>
        <w:t>It must be able to collect, summarise and store data for diagnosis of operation and record purpose.</w:t>
      </w:r>
    </w:p>
    <w:p w14:paraId="5E20A5FE" w14:textId="77777777" w:rsidR="002245CB" w:rsidRPr="00226335" w:rsidRDefault="002245CB" w:rsidP="002245CB">
      <w:pPr>
        <w:numPr>
          <w:ilvl w:val="0"/>
          <w:numId w:val="15"/>
        </w:numPr>
        <w:shd w:val="clear" w:color="auto" w:fill="FFFFFF"/>
        <w:spacing w:after="0" w:line="240" w:lineRule="auto"/>
        <w:ind w:left="1440"/>
        <w:jc w:val="both"/>
        <w:textAlignment w:val="baseline"/>
        <w:rPr>
          <w:rFonts w:cstheme="minorHAnsi"/>
          <w:color w:val="3A3A3A"/>
          <w:sz w:val="27"/>
          <w:szCs w:val="27"/>
        </w:rPr>
      </w:pPr>
      <w:r w:rsidRPr="00226335">
        <w:rPr>
          <w:rFonts w:cstheme="minorHAnsi"/>
          <w:color w:val="3A3A3A"/>
          <w:sz w:val="27"/>
          <w:szCs w:val="27"/>
        </w:rPr>
        <w:t>It must be able to compute unit performance indices using on-line, real-time data.</w:t>
      </w:r>
    </w:p>
    <w:p w14:paraId="258CF74A" w14:textId="77777777" w:rsidR="002245CB" w:rsidRPr="00226335" w:rsidRDefault="002245CB" w:rsidP="002245CB">
      <w:pPr>
        <w:numPr>
          <w:ilvl w:val="0"/>
          <w:numId w:val="15"/>
        </w:numPr>
        <w:shd w:val="clear" w:color="auto" w:fill="FFFFFF"/>
        <w:spacing w:after="0" w:line="240" w:lineRule="auto"/>
        <w:ind w:left="1440"/>
        <w:jc w:val="both"/>
        <w:textAlignment w:val="baseline"/>
        <w:rPr>
          <w:rFonts w:cstheme="minorHAnsi"/>
          <w:color w:val="3A3A3A"/>
          <w:sz w:val="27"/>
          <w:szCs w:val="27"/>
        </w:rPr>
      </w:pPr>
      <w:r w:rsidRPr="00226335">
        <w:rPr>
          <w:rFonts w:cstheme="minorHAnsi"/>
          <w:color w:val="3A3A3A"/>
          <w:sz w:val="27"/>
          <w:szCs w:val="27"/>
        </w:rPr>
        <w:t>It must be flexible and capable of being expanded for future require</w:t>
      </w:r>
      <w:r w:rsidRPr="00226335">
        <w:rPr>
          <w:rFonts w:cstheme="minorHAnsi"/>
          <w:color w:val="3A3A3A"/>
          <w:sz w:val="27"/>
          <w:szCs w:val="27"/>
        </w:rPr>
        <w:softHyphen/>
      </w:r>
    </w:p>
    <w:p w14:paraId="2BF78895" w14:textId="77777777" w:rsidR="002245CB" w:rsidRPr="00226335" w:rsidRDefault="002245CB" w:rsidP="002245CB">
      <w:pPr>
        <w:numPr>
          <w:ilvl w:val="0"/>
          <w:numId w:val="15"/>
        </w:numPr>
        <w:shd w:val="clear" w:color="auto" w:fill="FFFFFF"/>
        <w:spacing w:after="0" w:line="240" w:lineRule="auto"/>
        <w:ind w:left="1440"/>
        <w:jc w:val="both"/>
        <w:textAlignment w:val="baseline"/>
        <w:rPr>
          <w:rFonts w:cstheme="minorHAnsi"/>
          <w:color w:val="3A3A3A"/>
          <w:sz w:val="27"/>
          <w:szCs w:val="27"/>
        </w:rPr>
      </w:pPr>
      <w:r w:rsidRPr="00226335">
        <w:rPr>
          <w:rFonts w:cstheme="minorHAnsi"/>
          <w:color w:val="3A3A3A"/>
          <w:sz w:val="27"/>
          <w:szCs w:val="27"/>
        </w:rPr>
        <w:t>It must be reliable, and not have a down time greater than 0.1%.</w:t>
      </w:r>
    </w:p>
    <w:p w14:paraId="1F47DE9C" w14:textId="77777777" w:rsidR="00350FFD" w:rsidRPr="00226335" w:rsidRDefault="00350FFD" w:rsidP="00350FFD">
      <w:pPr>
        <w:shd w:val="clear" w:color="auto" w:fill="FFFFFF"/>
        <w:spacing w:after="0" w:line="240" w:lineRule="auto"/>
        <w:jc w:val="both"/>
        <w:textAlignment w:val="baseline"/>
        <w:rPr>
          <w:rFonts w:cstheme="minorHAnsi"/>
          <w:color w:val="3A3A3A"/>
          <w:sz w:val="27"/>
          <w:szCs w:val="27"/>
        </w:rPr>
      </w:pPr>
    </w:p>
    <w:p w14:paraId="13D205F6" w14:textId="7044AD96" w:rsidR="00350FFD" w:rsidRDefault="00350FFD" w:rsidP="00350FFD">
      <w:pPr>
        <w:shd w:val="clear" w:color="auto" w:fill="FFFFFF"/>
        <w:spacing w:after="0" w:line="240" w:lineRule="auto"/>
        <w:jc w:val="both"/>
        <w:textAlignment w:val="baseline"/>
        <w:rPr>
          <w:rFonts w:cstheme="minorHAnsi"/>
          <w:color w:val="3A3A3A"/>
          <w:sz w:val="27"/>
          <w:szCs w:val="27"/>
        </w:rPr>
      </w:pPr>
      <w:r w:rsidRPr="00226335">
        <w:rPr>
          <w:rFonts w:cstheme="minorHAnsi"/>
          <w:color w:val="3A3A3A"/>
          <w:sz w:val="27"/>
          <w:szCs w:val="27"/>
        </w:rPr>
        <w:lastRenderedPageBreak/>
        <w:t xml:space="preserve">Data </w:t>
      </w:r>
      <w:r w:rsidR="00226335" w:rsidRPr="00226335">
        <w:rPr>
          <w:rFonts w:cstheme="minorHAnsi"/>
          <w:color w:val="3A3A3A"/>
          <w:sz w:val="27"/>
          <w:szCs w:val="27"/>
        </w:rPr>
        <w:t xml:space="preserve">acquisition applications are usually controlled by software </w:t>
      </w:r>
      <w:r w:rsidR="007A7D83">
        <w:rPr>
          <w:rFonts w:cstheme="minorHAnsi"/>
          <w:color w:val="3A3A3A"/>
          <w:sz w:val="27"/>
          <w:szCs w:val="27"/>
        </w:rPr>
        <w:t>programs developed using various general purpose programming languages such as Assembly</w:t>
      </w:r>
      <w:r w:rsidR="00865C90">
        <w:rPr>
          <w:rFonts w:cstheme="minorHAnsi"/>
          <w:color w:val="3A3A3A"/>
          <w:sz w:val="27"/>
          <w:szCs w:val="27"/>
        </w:rPr>
        <w:t>, BASIC, C, C++, FORTRAN, JAVA etc.</w:t>
      </w:r>
    </w:p>
    <w:p w14:paraId="64C66DE9"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058B1C11" w14:textId="22FA8DD8" w:rsidR="00950CB0" w:rsidRDefault="00950CB0" w:rsidP="00350FFD">
      <w:pPr>
        <w:shd w:val="clear" w:color="auto" w:fill="FFFFFF"/>
        <w:spacing w:after="0" w:line="240" w:lineRule="auto"/>
        <w:jc w:val="both"/>
        <w:textAlignment w:val="baseline"/>
        <w:rPr>
          <w:rFonts w:cstheme="minorHAnsi"/>
          <w:color w:val="3A3A3A"/>
          <w:sz w:val="27"/>
          <w:szCs w:val="27"/>
        </w:rPr>
      </w:pPr>
      <w:r>
        <w:rPr>
          <w:rFonts w:cstheme="minorHAnsi"/>
          <w:noProof/>
          <w:color w:val="3A3A3A"/>
          <w:sz w:val="27"/>
          <w:szCs w:val="27"/>
        </w:rPr>
        <w:drawing>
          <wp:inline distT="0" distB="0" distL="0" distR="0" wp14:anchorId="01206506" wp14:editId="2F8ED45B">
            <wp:extent cx="5400675" cy="2819400"/>
            <wp:effectExtent l="0" t="0" r="9525" b="0"/>
            <wp:docPr id="165659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9471" name="Picture 165659471"/>
                    <pic:cNvPicPr/>
                  </pic:nvPicPr>
                  <pic:blipFill>
                    <a:blip r:embed="rId56">
                      <a:extLst>
                        <a:ext uri="{28A0092B-C50C-407E-A947-70E740481C1C}">
                          <a14:useLocalDpi xmlns:a14="http://schemas.microsoft.com/office/drawing/2010/main" val="0"/>
                        </a:ext>
                      </a:extLst>
                    </a:blip>
                    <a:stretch>
                      <a:fillRect/>
                    </a:stretch>
                  </pic:blipFill>
                  <pic:spPr>
                    <a:xfrm>
                      <a:off x="0" y="0"/>
                      <a:ext cx="5400675" cy="2819400"/>
                    </a:xfrm>
                    <a:prstGeom prst="rect">
                      <a:avLst/>
                    </a:prstGeom>
                  </pic:spPr>
                </pic:pic>
              </a:graphicData>
            </a:graphic>
          </wp:inline>
        </w:drawing>
      </w:r>
    </w:p>
    <w:p w14:paraId="54DF4BC1"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2326C9F5"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057969EB"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5F015FCE"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732A920B"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62CE9708"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48EEEE38"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57258007"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1A26BBD2"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306867D9"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22F05BCF"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40D14BE7"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6703E848"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543A05F1"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7460E3E4"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3FF12204"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0643EA61"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2434E237"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260D0017"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4F97A439"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6BE0302B"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587E4429"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328AC2ED" w14:textId="77777777" w:rsidR="00950CB0" w:rsidRDefault="00950CB0" w:rsidP="00350FFD">
      <w:pPr>
        <w:shd w:val="clear" w:color="auto" w:fill="FFFFFF"/>
        <w:spacing w:after="0" w:line="240" w:lineRule="auto"/>
        <w:jc w:val="both"/>
        <w:textAlignment w:val="baseline"/>
        <w:rPr>
          <w:rFonts w:cstheme="minorHAnsi"/>
          <w:color w:val="3A3A3A"/>
          <w:sz w:val="27"/>
          <w:szCs w:val="27"/>
        </w:rPr>
      </w:pPr>
    </w:p>
    <w:p w14:paraId="0697B10E" w14:textId="07B2AB92" w:rsidR="00950CB0" w:rsidRDefault="00923C25" w:rsidP="00923C25">
      <w:pPr>
        <w:pStyle w:val="Title"/>
        <w:jc w:val="center"/>
        <w:rPr>
          <w:b/>
          <w:bCs/>
          <w:u w:val="single"/>
        </w:rPr>
      </w:pPr>
      <w:r w:rsidRPr="00923C25">
        <w:rPr>
          <w:b/>
          <w:bCs/>
          <w:u w:val="single"/>
        </w:rPr>
        <w:lastRenderedPageBreak/>
        <w:t>Lessons and Experiences</w:t>
      </w:r>
    </w:p>
    <w:p w14:paraId="488B77B5" w14:textId="77777777" w:rsidR="00185EA0" w:rsidRPr="00185EA0" w:rsidRDefault="00185EA0" w:rsidP="00185EA0"/>
    <w:p w14:paraId="24DBA5BD" w14:textId="77777777" w:rsidR="00F1253C" w:rsidRPr="00185EA0" w:rsidRDefault="00F1253C" w:rsidP="00F1253C">
      <w:pPr>
        <w:rPr>
          <w:sz w:val="27"/>
          <w:szCs w:val="27"/>
        </w:rPr>
      </w:pPr>
      <w:r w:rsidRPr="00185EA0">
        <w:rPr>
          <w:sz w:val="27"/>
          <w:szCs w:val="27"/>
        </w:rPr>
        <w:t>During my IT training, I have gained several valuable learnings that have had a significant impact on my professional growth and development. Here are some of the key learnings I have acquired:</w:t>
      </w:r>
    </w:p>
    <w:p w14:paraId="1971F6C4" w14:textId="77777777" w:rsidR="00F1253C" w:rsidRPr="00185EA0" w:rsidRDefault="00F1253C" w:rsidP="00F1253C">
      <w:pPr>
        <w:rPr>
          <w:sz w:val="27"/>
          <w:szCs w:val="27"/>
        </w:rPr>
      </w:pPr>
    </w:p>
    <w:p w14:paraId="44146C09" w14:textId="77777777" w:rsidR="00F1253C" w:rsidRPr="00185EA0" w:rsidRDefault="00F1253C" w:rsidP="00F1253C">
      <w:pPr>
        <w:rPr>
          <w:sz w:val="27"/>
          <w:szCs w:val="27"/>
        </w:rPr>
      </w:pPr>
      <w:r w:rsidRPr="00185EA0">
        <w:rPr>
          <w:sz w:val="27"/>
          <w:szCs w:val="27"/>
        </w:rPr>
        <w:t>Technical Skills Enhancement: The training program has allowed me to acquire and enhance a wide range of technical skills relevant to the IT field. I have gained proficiency in various software applications, programming languages, network configurations, database management, cybersecurity principles, and other IT tools and systems. These technical skills have expanded my capabilities and increased my effectiveness in performing IT-related tasks.</w:t>
      </w:r>
    </w:p>
    <w:p w14:paraId="5E815CE6" w14:textId="77777777" w:rsidR="00F1253C" w:rsidRPr="00185EA0" w:rsidRDefault="00F1253C" w:rsidP="00F1253C">
      <w:pPr>
        <w:rPr>
          <w:sz w:val="27"/>
          <w:szCs w:val="27"/>
        </w:rPr>
      </w:pPr>
    </w:p>
    <w:p w14:paraId="23D5D646" w14:textId="77777777" w:rsidR="00F1253C" w:rsidRPr="00185EA0" w:rsidRDefault="00F1253C" w:rsidP="00F1253C">
      <w:pPr>
        <w:rPr>
          <w:sz w:val="27"/>
          <w:szCs w:val="27"/>
        </w:rPr>
      </w:pPr>
      <w:r w:rsidRPr="00185EA0">
        <w:rPr>
          <w:sz w:val="27"/>
          <w:szCs w:val="27"/>
        </w:rPr>
        <w:t xml:space="preserve">Problem-Solving Abilities: Through the training program, I have learned effective problem-solving techniques specific to the IT domain. I have developed a systematic approach to </w:t>
      </w:r>
      <w:proofErr w:type="spellStart"/>
      <w:r w:rsidRPr="00185EA0">
        <w:rPr>
          <w:sz w:val="27"/>
          <w:szCs w:val="27"/>
        </w:rPr>
        <w:t>analyze</w:t>
      </w:r>
      <w:proofErr w:type="spellEnd"/>
      <w:r w:rsidRPr="00185EA0">
        <w:rPr>
          <w:sz w:val="27"/>
          <w:szCs w:val="27"/>
        </w:rPr>
        <w:t xml:space="preserve"> and resolve technical issues, troubleshoot software and hardware problems, and identify root causes. This skill has enabled me to become more resourceful and efficient in overcoming challenges in my work.</w:t>
      </w:r>
    </w:p>
    <w:p w14:paraId="5D89F26D" w14:textId="77777777" w:rsidR="00F1253C" w:rsidRPr="00185EA0" w:rsidRDefault="00F1253C" w:rsidP="00F1253C">
      <w:pPr>
        <w:rPr>
          <w:sz w:val="27"/>
          <w:szCs w:val="27"/>
        </w:rPr>
      </w:pPr>
    </w:p>
    <w:p w14:paraId="102625E1" w14:textId="77777777" w:rsidR="00F1253C" w:rsidRPr="00185EA0" w:rsidRDefault="00F1253C" w:rsidP="00F1253C">
      <w:pPr>
        <w:rPr>
          <w:sz w:val="27"/>
          <w:szCs w:val="27"/>
        </w:rPr>
      </w:pPr>
      <w:r w:rsidRPr="00185EA0">
        <w:rPr>
          <w:sz w:val="27"/>
          <w:szCs w:val="27"/>
        </w:rPr>
        <w:t>Understanding of IT Concepts and Principles: The training has provided me with a solid foundation in fundamental IT concepts and principles. I have gained a deeper understanding of topics such as data structures, algorithms, computer architecture, network protocols, and software development methodologies. This knowledge has given me a broader perspective on IT and enhanced my ability to grasp complex concepts and adapt to evolving technologies.</w:t>
      </w:r>
    </w:p>
    <w:p w14:paraId="2287D9E5" w14:textId="77777777" w:rsidR="00F1253C" w:rsidRPr="00185EA0" w:rsidRDefault="00F1253C" w:rsidP="00F1253C">
      <w:pPr>
        <w:rPr>
          <w:sz w:val="27"/>
          <w:szCs w:val="27"/>
        </w:rPr>
      </w:pPr>
    </w:p>
    <w:p w14:paraId="50BEDFA9" w14:textId="77777777" w:rsidR="00F1253C" w:rsidRPr="00185EA0" w:rsidRDefault="00F1253C" w:rsidP="00F1253C">
      <w:pPr>
        <w:rPr>
          <w:sz w:val="27"/>
          <w:szCs w:val="27"/>
        </w:rPr>
      </w:pPr>
      <w:r w:rsidRPr="00185EA0">
        <w:rPr>
          <w:sz w:val="27"/>
          <w:szCs w:val="27"/>
        </w:rPr>
        <w:t>Communication and Collaboration Skills: The training program has emphasized the importance of effective communication and collaboration within IT teams and with stakeholders. I have learned how to articulate technical ideas clearly and concisely, present information in a meaningful way, and actively listen to others. These skills have improved my ability to work in a team, exchange ideas, and collaborate on projects effectively.</w:t>
      </w:r>
    </w:p>
    <w:p w14:paraId="45973C72" w14:textId="77777777" w:rsidR="00F1253C" w:rsidRPr="00185EA0" w:rsidRDefault="00F1253C" w:rsidP="00F1253C">
      <w:pPr>
        <w:rPr>
          <w:sz w:val="27"/>
          <w:szCs w:val="27"/>
        </w:rPr>
      </w:pPr>
    </w:p>
    <w:p w14:paraId="55F6CA63" w14:textId="77777777" w:rsidR="00F1253C" w:rsidRPr="00185EA0" w:rsidRDefault="00F1253C" w:rsidP="00F1253C">
      <w:pPr>
        <w:rPr>
          <w:sz w:val="27"/>
          <w:szCs w:val="27"/>
        </w:rPr>
      </w:pPr>
      <w:r w:rsidRPr="00185EA0">
        <w:rPr>
          <w:sz w:val="27"/>
          <w:szCs w:val="27"/>
        </w:rPr>
        <w:lastRenderedPageBreak/>
        <w:t>Adaptability and Continuous Learning: One of the most valuable lessons from the IT training is the importance of adaptability and continuous learning in the rapidly evolving IT industry. I have realized that technology is constantly changing, and it is crucial to embrace lifelong learning to stay relevant. The training has instilled in me a mindset of curiosity and a commitment to staying updated with emerging trends and advancements.</w:t>
      </w:r>
    </w:p>
    <w:p w14:paraId="77BF2429" w14:textId="77777777" w:rsidR="00F1253C" w:rsidRPr="00185EA0" w:rsidRDefault="00F1253C" w:rsidP="00F1253C">
      <w:pPr>
        <w:rPr>
          <w:sz w:val="27"/>
          <w:szCs w:val="27"/>
        </w:rPr>
      </w:pPr>
    </w:p>
    <w:p w14:paraId="7ADB1DD2" w14:textId="77777777" w:rsidR="00F1253C" w:rsidRPr="00185EA0" w:rsidRDefault="00F1253C" w:rsidP="00F1253C">
      <w:pPr>
        <w:rPr>
          <w:sz w:val="27"/>
          <w:szCs w:val="27"/>
        </w:rPr>
      </w:pPr>
      <w:r w:rsidRPr="00185EA0">
        <w:rPr>
          <w:sz w:val="27"/>
          <w:szCs w:val="27"/>
        </w:rPr>
        <w:t>Awareness of IT Security: The training program has raised my awareness of IT security risks and the importance of maintaining robust security measures. I have learned about common cybersecurity threats, best practices for data protection, and the significance of following security protocols. This knowledge has made me more vigilant and proactive in safeguarding IT systems and sensitive information.</w:t>
      </w:r>
    </w:p>
    <w:p w14:paraId="4313F4E7" w14:textId="77777777" w:rsidR="00F1253C" w:rsidRPr="00185EA0" w:rsidRDefault="00F1253C" w:rsidP="00F1253C">
      <w:pPr>
        <w:rPr>
          <w:sz w:val="27"/>
          <w:szCs w:val="27"/>
        </w:rPr>
      </w:pPr>
    </w:p>
    <w:p w14:paraId="6FA7263F" w14:textId="77777777" w:rsidR="00F1253C" w:rsidRPr="00185EA0" w:rsidRDefault="00F1253C" w:rsidP="00F1253C">
      <w:pPr>
        <w:rPr>
          <w:sz w:val="27"/>
          <w:szCs w:val="27"/>
        </w:rPr>
      </w:pPr>
      <w:r w:rsidRPr="00185EA0">
        <w:rPr>
          <w:sz w:val="27"/>
          <w:szCs w:val="27"/>
        </w:rPr>
        <w:t>Professional Development: The IT training has reinforced the value of professional development and continuous improvement. It has encouraged me to seek further learning opportunities, pursue certifications, attend industry events, and engage in networking activities. I understand the importance of investing in my professional growth to remain competitive in the IT field.</w:t>
      </w:r>
    </w:p>
    <w:p w14:paraId="7A73210A" w14:textId="77777777" w:rsidR="00F1253C" w:rsidRPr="00185EA0" w:rsidRDefault="00F1253C" w:rsidP="00F1253C">
      <w:pPr>
        <w:rPr>
          <w:sz w:val="27"/>
          <w:szCs w:val="27"/>
        </w:rPr>
      </w:pPr>
    </w:p>
    <w:p w14:paraId="6F758C05" w14:textId="2DC77B0A" w:rsidR="00923C25" w:rsidRPr="00185EA0" w:rsidRDefault="00F1253C" w:rsidP="00F1253C">
      <w:pPr>
        <w:rPr>
          <w:sz w:val="27"/>
          <w:szCs w:val="27"/>
        </w:rPr>
      </w:pPr>
      <w:r w:rsidRPr="00185EA0">
        <w:rPr>
          <w:sz w:val="27"/>
          <w:szCs w:val="27"/>
        </w:rPr>
        <w:t>Overall, the IT training program has equipped me with the necessary technical skills, problem-solving abilities, and foundational knowledge to excel in my career. It has fostered a mindset of adaptability, continuous learning, effective communication, and security consciousness. I am grateful for the opportunities provided by the training and look forward to applying these learnings to contribute positively to my organization and further my personal and professional growth in the IT field.</w:t>
      </w:r>
    </w:p>
    <w:p w14:paraId="73887F22" w14:textId="77777777" w:rsidR="00A749BE" w:rsidRDefault="00A749BE" w:rsidP="00AB3194">
      <w:pPr>
        <w:pStyle w:val="Title"/>
        <w:jc w:val="center"/>
        <w:rPr>
          <w:b/>
          <w:bCs/>
          <w:u w:val="single"/>
        </w:rPr>
      </w:pPr>
    </w:p>
    <w:p w14:paraId="5E221DAC" w14:textId="77777777" w:rsidR="00A749BE" w:rsidRDefault="00A749BE" w:rsidP="00AB3194">
      <w:pPr>
        <w:pStyle w:val="Title"/>
        <w:jc w:val="center"/>
        <w:rPr>
          <w:b/>
          <w:bCs/>
          <w:u w:val="single"/>
        </w:rPr>
      </w:pPr>
    </w:p>
    <w:p w14:paraId="719429FB" w14:textId="77777777" w:rsidR="00A749BE" w:rsidRDefault="00A749BE" w:rsidP="00AB3194">
      <w:pPr>
        <w:pStyle w:val="Title"/>
        <w:jc w:val="center"/>
        <w:rPr>
          <w:b/>
          <w:bCs/>
          <w:u w:val="single"/>
        </w:rPr>
      </w:pPr>
    </w:p>
    <w:p w14:paraId="2696BF71" w14:textId="77777777" w:rsidR="00A749BE" w:rsidRDefault="00A749BE" w:rsidP="00AB3194">
      <w:pPr>
        <w:pStyle w:val="Title"/>
        <w:jc w:val="center"/>
        <w:rPr>
          <w:b/>
          <w:bCs/>
          <w:u w:val="single"/>
        </w:rPr>
      </w:pPr>
    </w:p>
    <w:p w14:paraId="743E72FA" w14:textId="77777777" w:rsidR="00A749BE" w:rsidRDefault="00A749BE" w:rsidP="00AB3194">
      <w:pPr>
        <w:pStyle w:val="Title"/>
        <w:jc w:val="center"/>
        <w:rPr>
          <w:b/>
          <w:bCs/>
          <w:u w:val="single"/>
        </w:rPr>
      </w:pPr>
    </w:p>
    <w:p w14:paraId="5B40FE9B" w14:textId="309557E4" w:rsidR="00950CB0" w:rsidRDefault="00AB3194" w:rsidP="00185EA0">
      <w:pPr>
        <w:pStyle w:val="Title"/>
        <w:jc w:val="center"/>
        <w:rPr>
          <w:b/>
          <w:bCs/>
          <w:u w:val="single"/>
        </w:rPr>
      </w:pPr>
      <w:r w:rsidRPr="00AB3194">
        <w:rPr>
          <w:b/>
          <w:bCs/>
          <w:u w:val="single"/>
        </w:rPr>
        <w:lastRenderedPageBreak/>
        <w:t>Conclusion</w:t>
      </w:r>
    </w:p>
    <w:p w14:paraId="0631A418" w14:textId="77777777" w:rsidR="00AB3194" w:rsidRPr="00CF026C" w:rsidRDefault="00AB3194" w:rsidP="00AB3194"/>
    <w:p w14:paraId="73AF0726" w14:textId="77777777" w:rsidR="00CF026C" w:rsidRPr="00CF026C" w:rsidRDefault="00CF026C" w:rsidP="00CF026C">
      <w:pPr>
        <w:rPr>
          <w:sz w:val="27"/>
          <w:szCs w:val="27"/>
        </w:rPr>
      </w:pPr>
      <w:r w:rsidRPr="00CF026C">
        <w:rPr>
          <w:sz w:val="27"/>
          <w:szCs w:val="27"/>
        </w:rPr>
        <w:t>In conclusion, as a trainee, this IT training report has provided me with a valuable opportunity to reflect on my learning journey and the outcomes of the training program. Throughout the report, I have discussed the objectives of the training, the topics covered, the methodologies employed, and my overall experience.</w:t>
      </w:r>
    </w:p>
    <w:p w14:paraId="1CB24181" w14:textId="77777777" w:rsidR="00CF026C" w:rsidRPr="00CF026C" w:rsidRDefault="00CF026C" w:rsidP="00CF026C">
      <w:pPr>
        <w:rPr>
          <w:sz w:val="27"/>
          <w:szCs w:val="27"/>
        </w:rPr>
      </w:pPr>
    </w:p>
    <w:p w14:paraId="7D87BFB6" w14:textId="77777777" w:rsidR="00CF026C" w:rsidRPr="00CF026C" w:rsidRDefault="00CF026C" w:rsidP="00CF026C">
      <w:pPr>
        <w:rPr>
          <w:sz w:val="27"/>
          <w:szCs w:val="27"/>
        </w:rPr>
      </w:pPr>
      <w:r w:rsidRPr="00CF026C">
        <w:rPr>
          <w:sz w:val="27"/>
          <w:szCs w:val="27"/>
        </w:rPr>
        <w:t>The training program has been instrumental in enhancing my technical skills and knowledge in various IT domains. Through hands-on exercises, practical examples, and interactive sessions, I have gained a deeper understanding of essential tools, systems, and concepts. I am now equipped with the necessary expertise to perform my job more effectively and contribute to the organization's success.</w:t>
      </w:r>
    </w:p>
    <w:p w14:paraId="5BD29EC1" w14:textId="77777777" w:rsidR="00CF026C" w:rsidRPr="00CF026C" w:rsidRDefault="00CF026C" w:rsidP="00CF026C">
      <w:pPr>
        <w:rPr>
          <w:sz w:val="27"/>
          <w:szCs w:val="27"/>
        </w:rPr>
      </w:pPr>
    </w:p>
    <w:p w14:paraId="3A2132D9" w14:textId="77777777" w:rsidR="00CF026C" w:rsidRPr="00CF026C" w:rsidRDefault="00CF026C" w:rsidP="00CF026C">
      <w:pPr>
        <w:rPr>
          <w:sz w:val="27"/>
          <w:szCs w:val="27"/>
        </w:rPr>
      </w:pPr>
      <w:r w:rsidRPr="00CF026C">
        <w:rPr>
          <w:sz w:val="27"/>
          <w:szCs w:val="27"/>
        </w:rPr>
        <w:t>Moreover, the training program has fostered a sense of confidence in my abilities. I have developed a greater comfort level in using different IT tools and technologies, which has positively impacted my efficiency and productivity. The practical applications and real-world scenarios presented during the training have enhanced my problem-solving skills and critical thinking abilities.</w:t>
      </w:r>
    </w:p>
    <w:p w14:paraId="26A8756B" w14:textId="77777777" w:rsidR="00CF026C" w:rsidRPr="00CF026C" w:rsidRDefault="00CF026C" w:rsidP="00CF026C">
      <w:pPr>
        <w:rPr>
          <w:sz w:val="27"/>
          <w:szCs w:val="27"/>
        </w:rPr>
      </w:pPr>
    </w:p>
    <w:p w14:paraId="27AD4165" w14:textId="77777777" w:rsidR="00CF026C" w:rsidRPr="00CF026C" w:rsidRDefault="00CF026C" w:rsidP="00CF026C">
      <w:pPr>
        <w:rPr>
          <w:sz w:val="27"/>
          <w:szCs w:val="27"/>
        </w:rPr>
      </w:pPr>
      <w:r w:rsidRPr="00CF026C">
        <w:rPr>
          <w:sz w:val="27"/>
          <w:szCs w:val="27"/>
        </w:rPr>
        <w:t>I am particularly appreciative of the supportive and knowledgeable trainers who facilitated the training sessions. Their expertise, patience, and willingness to address our queries have been invaluable in creating a conducive learning environment. The interactive nature of the training allowed for effective knowledge transfer and encouraged active participation.</w:t>
      </w:r>
    </w:p>
    <w:p w14:paraId="3CB28A05" w14:textId="77777777" w:rsidR="00CF026C" w:rsidRPr="00CF026C" w:rsidRDefault="00CF026C" w:rsidP="00CF026C">
      <w:pPr>
        <w:rPr>
          <w:sz w:val="27"/>
          <w:szCs w:val="27"/>
        </w:rPr>
      </w:pPr>
    </w:p>
    <w:p w14:paraId="2865C2DA" w14:textId="77777777" w:rsidR="00CF026C" w:rsidRPr="00CF026C" w:rsidRDefault="00CF026C" w:rsidP="00CF026C">
      <w:pPr>
        <w:rPr>
          <w:sz w:val="27"/>
          <w:szCs w:val="27"/>
        </w:rPr>
      </w:pPr>
      <w:r w:rsidRPr="00CF026C">
        <w:rPr>
          <w:sz w:val="27"/>
          <w:szCs w:val="27"/>
        </w:rPr>
        <w:t>Moving forward, I recognize the importance of continuing my learning journey in the IT field. Technology evolves rapidly, and staying up-to-date with the latest trends and advancements is essential. I intend to capitalize on the foundation established during this training program by seeking further learning opportunities, exploring relevant certifications, and engaging in continuous professional development.</w:t>
      </w:r>
    </w:p>
    <w:p w14:paraId="62F0E149" w14:textId="77777777" w:rsidR="00CF026C" w:rsidRPr="00CF026C" w:rsidRDefault="00CF026C" w:rsidP="00CF026C">
      <w:pPr>
        <w:rPr>
          <w:sz w:val="27"/>
          <w:szCs w:val="27"/>
        </w:rPr>
      </w:pPr>
    </w:p>
    <w:p w14:paraId="4DFFA149" w14:textId="77777777" w:rsidR="00CF026C" w:rsidRPr="00CF026C" w:rsidRDefault="00CF026C" w:rsidP="00CF026C">
      <w:pPr>
        <w:rPr>
          <w:sz w:val="27"/>
          <w:szCs w:val="27"/>
        </w:rPr>
      </w:pPr>
      <w:r w:rsidRPr="00CF026C">
        <w:rPr>
          <w:sz w:val="27"/>
          <w:szCs w:val="27"/>
        </w:rPr>
        <w:lastRenderedPageBreak/>
        <w:t>I would like to express my gratitude to the organization for providing me with this valuable training opportunity. It has not only expanded my technical skills but also instilled in me a passion for ongoing learning and growth. I am confident that the knowledge and experience gained through this training program will greatly contribute to my future success in the IT field.</w:t>
      </w:r>
    </w:p>
    <w:p w14:paraId="62DB3958" w14:textId="77777777" w:rsidR="00CF026C" w:rsidRPr="00CF026C" w:rsidRDefault="00CF026C" w:rsidP="00CF026C">
      <w:pPr>
        <w:rPr>
          <w:sz w:val="27"/>
          <w:szCs w:val="27"/>
        </w:rPr>
      </w:pPr>
    </w:p>
    <w:p w14:paraId="0727225B" w14:textId="0F33DE48" w:rsidR="00DF7865" w:rsidRDefault="00CF026C" w:rsidP="00CF026C">
      <w:pPr>
        <w:rPr>
          <w:sz w:val="27"/>
          <w:szCs w:val="27"/>
        </w:rPr>
      </w:pPr>
      <w:r w:rsidRPr="00CF026C">
        <w:rPr>
          <w:sz w:val="27"/>
          <w:szCs w:val="27"/>
        </w:rPr>
        <w:t>In conclusion, the IT training program has been a transformative experience, empowering me with the necessary skills, knowledge, and confidence to excel in my role. I am excited about the potential to apply what I have learned and make a positive impact within the organization. I look forward to embracing future opportunities for growth and continuing my professional development in the dynamic world of IT.</w:t>
      </w:r>
    </w:p>
    <w:p w14:paraId="36145150" w14:textId="77777777" w:rsidR="00CF026C" w:rsidRDefault="00CF026C" w:rsidP="00CF026C">
      <w:pPr>
        <w:rPr>
          <w:sz w:val="27"/>
          <w:szCs w:val="27"/>
        </w:rPr>
      </w:pPr>
    </w:p>
    <w:p w14:paraId="03E87291" w14:textId="0177B605" w:rsidR="00CF026C" w:rsidRPr="00CF026C" w:rsidRDefault="00CF026C" w:rsidP="00CF026C">
      <w:pPr>
        <w:rPr>
          <w:sz w:val="27"/>
          <w:szCs w:val="27"/>
        </w:rPr>
      </w:pPr>
      <w:r>
        <w:rPr>
          <w:sz w:val="27"/>
          <w:szCs w:val="27"/>
        </w:rPr>
        <w:t>THANKYOU.</w:t>
      </w:r>
    </w:p>
    <w:sectPr w:rsidR="00CF026C" w:rsidRPr="00CF026C" w:rsidSect="00AA07B2">
      <w:headerReference w:type="default" r:id="rId5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A8D74" w14:textId="77777777" w:rsidR="003B1551" w:rsidRDefault="003B1551" w:rsidP="00EA3A98">
      <w:pPr>
        <w:spacing w:after="0" w:line="240" w:lineRule="auto"/>
      </w:pPr>
      <w:r>
        <w:separator/>
      </w:r>
    </w:p>
  </w:endnote>
  <w:endnote w:type="continuationSeparator" w:id="0">
    <w:p w14:paraId="05D101AD" w14:textId="77777777" w:rsidR="003B1551" w:rsidRDefault="003B1551" w:rsidP="00EA3A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ora">
    <w:charset w:val="00"/>
    <w:family w:val="auto"/>
    <w:pitch w:val="variable"/>
    <w:sig w:usb0="A00002FF" w:usb1="5000204B" w:usb2="00000000" w:usb3="00000000" w:csb0="00000097" w:csb1="00000000"/>
  </w:font>
  <w:font w:name="Calibri bod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35540" w14:textId="77777777" w:rsidR="003B1551" w:rsidRDefault="003B1551" w:rsidP="00EA3A98">
      <w:pPr>
        <w:spacing w:after="0" w:line="240" w:lineRule="auto"/>
      </w:pPr>
      <w:r>
        <w:separator/>
      </w:r>
    </w:p>
  </w:footnote>
  <w:footnote w:type="continuationSeparator" w:id="0">
    <w:p w14:paraId="3C275359" w14:textId="77777777" w:rsidR="003B1551" w:rsidRDefault="003B1551" w:rsidP="00EA3A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358532"/>
      <w:docPartObj>
        <w:docPartGallery w:val="Page Numbers (Top of Page)"/>
        <w:docPartUnique/>
      </w:docPartObj>
    </w:sdtPr>
    <w:sdtEndPr>
      <w:rPr>
        <w:color w:val="7F7F7F" w:themeColor="background1" w:themeShade="7F"/>
        <w:spacing w:val="60"/>
      </w:rPr>
    </w:sdtEndPr>
    <w:sdtContent>
      <w:p w14:paraId="23B50383" w14:textId="06396D6F" w:rsidR="008644B8" w:rsidRDefault="008644B8">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1BBE8D6" w14:textId="77777777" w:rsidR="00EA3A98" w:rsidRDefault="00EA3A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5788D"/>
    <w:multiLevelType w:val="multilevel"/>
    <w:tmpl w:val="23967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F85EF4"/>
    <w:multiLevelType w:val="multilevel"/>
    <w:tmpl w:val="1A98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263500"/>
    <w:multiLevelType w:val="multilevel"/>
    <w:tmpl w:val="02EA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8279D0"/>
    <w:multiLevelType w:val="multilevel"/>
    <w:tmpl w:val="F30A6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347489"/>
    <w:multiLevelType w:val="hybridMultilevel"/>
    <w:tmpl w:val="8356D830"/>
    <w:lvl w:ilvl="0" w:tplc="73EA472A">
      <w:start w:val="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486AD3"/>
    <w:multiLevelType w:val="multilevel"/>
    <w:tmpl w:val="E102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A1249B"/>
    <w:multiLevelType w:val="hybridMultilevel"/>
    <w:tmpl w:val="D33A04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6E07E70"/>
    <w:multiLevelType w:val="multilevel"/>
    <w:tmpl w:val="C2B8A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E57EB0"/>
    <w:multiLevelType w:val="multilevel"/>
    <w:tmpl w:val="02B4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8F1A67"/>
    <w:multiLevelType w:val="hybridMultilevel"/>
    <w:tmpl w:val="BFEA2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D29504B"/>
    <w:multiLevelType w:val="multilevel"/>
    <w:tmpl w:val="245C5C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D006BC"/>
    <w:multiLevelType w:val="hybridMultilevel"/>
    <w:tmpl w:val="33FA6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F41E0C"/>
    <w:multiLevelType w:val="hybridMultilevel"/>
    <w:tmpl w:val="AF3C1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ED52506"/>
    <w:multiLevelType w:val="multilevel"/>
    <w:tmpl w:val="2B085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4C31B1"/>
    <w:multiLevelType w:val="hybridMultilevel"/>
    <w:tmpl w:val="4A4A6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E2A5944"/>
    <w:multiLevelType w:val="hybridMultilevel"/>
    <w:tmpl w:val="ADF64B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444034936">
    <w:abstractNumId w:val="12"/>
  </w:num>
  <w:num w:numId="2" w16cid:durableId="1150558374">
    <w:abstractNumId w:val="2"/>
  </w:num>
  <w:num w:numId="3" w16cid:durableId="1719276246">
    <w:abstractNumId w:val="8"/>
  </w:num>
  <w:num w:numId="4" w16cid:durableId="1653560289">
    <w:abstractNumId w:val="3"/>
  </w:num>
  <w:num w:numId="5" w16cid:durableId="1790198922">
    <w:abstractNumId w:val="13"/>
  </w:num>
  <w:num w:numId="6" w16cid:durableId="897981236">
    <w:abstractNumId w:val="10"/>
  </w:num>
  <w:num w:numId="7" w16cid:durableId="1343361754">
    <w:abstractNumId w:val="0"/>
  </w:num>
  <w:num w:numId="8" w16cid:durableId="928276741">
    <w:abstractNumId w:val="7"/>
  </w:num>
  <w:num w:numId="9" w16cid:durableId="1427773117">
    <w:abstractNumId w:val="1"/>
  </w:num>
  <w:num w:numId="10" w16cid:durableId="2025981352">
    <w:abstractNumId w:val="9"/>
  </w:num>
  <w:num w:numId="11" w16cid:durableId="1181240576">
    <w:abstractNumId w:val="4"/>
  </w:num>
  <w:num w:numId="12" w16cid:durableId="663361196">
    <w:abstractNumId w:val="15"/>
  </w:num>
  <w:num w:numId="13" w16cid:durableId="487404586">
    <w:abstractNumId w:val="14"/>
  </w:num>
  <w:num w:numId="14" w16cid:durableId="668365690">
    <w:abstractNumId w:val="11"/>
  </w:num>
  <w:num w:numId="15" w16cid:durableId="1044872103">
    <w:abstractNumId w:val="5"/>
  </w:num>
  <w:num w:numId="16" w16cid:durableId="15112884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7B2"/>
    <w:rsid w:val="0000691C"/>
    <w:rsid w:val="00021989"/>
    <w:rsid w:val="000325C2"/>
    <w:rsid w:val="00043FEE"/>
    <w:rsid w:val="000450B9"/>
    <w:rsid w:val="00054003"/>
    <w:rsid w:val="00097D17"/>
    <w:rsid w:val="000B42A4"/>
    <w:rsid w:val="000B7428"/>
    <w:rsid w:val="000D2EA5"/>
    <w:rsid w:val="000E7A71"/>
    <w:rsid w:val="000F2918"/>
    <w:rsid w:val="00107262"/>
    <w:rsid w:val="00107798"/>
    <w:rsid w:val="001133C8"/>
    <w:rsid w:val="00113BAB"/>
    <w:rsid w:val="00114CCA"/>
    <w:rsid w:val="001304B1"/>
    <w:rsid w:val="00133F0E"/>
    <w:rsid w:val="00137135"/>
    <w:rsid w:val="00142252"/>
    <w:rsid w:val="001566B0"/>
    <w:rsid w:val="001635AD"/>
    <w:rsid w:val="00163FB5"/>
    <w:rsid w:val="0016519F"/>
    <w:rsid w:val="00166D5F"/>
    <w:rsid w:val="00182AEA"/>
    <w:rsid w:val="00185EA0"/>
    <w:rsid w:val="001A196D"/>
    <w:rsid w:val="001A5D30"/>
    <w:rsid w:val="001B0872"/>
    <w:rsid w:val="001D194A"/>
    <w:rsid w:val="002245CB"/>
    <w:rsid w:val="00226335"/>
    <w:rsid w:val="00244A86"/>
    <w:rsid w:val="0025161A"/>
    <w:rsid w:val="0025793F"/>
    <w:rsid w:val="002731B1"/>
    <w:rsid w:val="00282587"/>
    <w:rsid w:val="002F3AC4"/>
    <w:rsid w:val="002F7E2E"/>
    <w:rsid w:val="00304493"/>
    <w:rsid w:val="00304A85"/>
    <w:rsid w:val="00306C86"/>
    <w:rsid w:val="00307B3F"/>
    <w:rsid w:val="003247D2"/>
    <w:rsid w:val="00324A6D"/>
    <w:rsid w:val="00336E8A"/>
    <w:rsid w:val="00350FFD"/>
    <w:rsid w:val="003646C5"/>
    <w:rsid w:val="00367AA9"/>
    <w:rsid w:val="00370727"/>
    <w:rsid w:val="003936A1"/>
    <w:rsid w:val="003B1551"/>
    <w:rsid w:val="003E4216"/>
    <w:rsid w:val="003F7E8A"/>
    <w:rsid w:val="00404974"/>
    <w:rsid w:val="0044147B"/>
    <w:rsid w:val="00461615"/>
    <w:rsid w:val="004902D7"/>
    <w:rsid w:val="0049476D"/>
    <w:rsid w:val="004B296F"/>
    <w:rsid w:val="004B7557"/>
    <w:rsid w:val="004C5060"/>
    <w:rsid w:val="004C52FF"/>
    <w:rsid w:val="004E22F1"/>
    <w:rsid w:val="004E425C"/>
    <w:rsid w:val="004F4251"/>
    <w:rsid w:val="005070B1"/>
    <w:rsid w:val="00512DD4"/>
    <w:rsid w:val="005311F6"/>
    <w:rsid w:val="0053747D"/>
    <w:rsid w:val="0058608C"/>
    <w:rsid w:val="005867A7"/>
    <w:rsid w:val="00595F6F"/>
    <w:rsid w:val="005A5B00"/>
    <w:rsid w:val="005A767E"/>
    <w:rsid w:val="005C2424"/>
    <w:rsid w:val="005C4B57"/>
    <w:rsid w:val="005D27B3"/>
    <w:rsid w:val="005F0A49"/>
    <w:rsid w:val="005F65C9"/>
    <w:rsid w:val="00625E49"/>
    <w:rsid w:val="00640BB3"/>
    <w:rsid w:val="006670CF"/>
    <w:rsid w:val="00684A64"/>
    <w:rsid w:val="00695A04"/>
    <w:rsid w:val="006A1117"/>
    <w:rsid w:val="006A25A3"/>
    <w:rsid w:val="006A65D5"/>
    <w:rsid w:val="006E2AFC"/>
    <w:rsid w:val="006E5E27"/>
    <w:rsid w:val="007019F9"/>
    <w:rsid w:val="007200D6"/>
    <w:rsid w:val="0072369C"/>
    <w:rsid w:val="0074642A"/>
    <w:rsid w:val="0075320E"/>
    <w:rsid w:val="007870AB"/>
    <w:rsid w:val="00787C9F"/>
    <w:rsid w:val="00794BAD"/>
    <w:rsid w:val="007A7D83"/>
    <w:rsid w:val="007F010D"/>
    <w:rsid w:val="007F4B21"/>
    <w:rsid w:val="008005B4"/>
    <w:rsid w:val="00826684"/>
    <w:rsid w:val="008644B8"/>
    <w:rsid w:val="00865C90"/>
    <w:rsid w:val="008759DC"/>
    <w:rsid w:val="008905C6"/>
    <w:rsid w:val="008B1352"/>
    <w:rsid w:val="00923C25"/>
    <w:rsid w:val="00926010"/>
    <w:rsid w:val="00944347"/>
    <w:rsid w:val="00950CB0"/>
    <w:rsid w:val="009576F6"/>
    <w:rsid w:val="009629FD"/>
    <w:rsid w:val="009908DA"/>
    <w:rsid w:val="009944AE"/>
    <w:rsid w:val="00995A33"/>
    <w:rsid w:val="009B6B92"/>
    <w:rsid w:val="009E3F86"/>
    <w:rsid w:val="009F5263"/>
    <w:rsid w:val="00A333E0"/>
    <w:rsid w:val="00A609D4"/>
    <w:rsid w:val="00A749BE"/>
    <w:rsid w:val="00AA07B2"/>
    <w:rsid w:val="00AA23FC"/>
    <w:rsid w:val="00AA24F6"/>
    <w:rsid w:val="00AB0D5F"/>
    <w:rsid w:val="00AB3194"/>
    <w:rsid w:val="00AF6178"/>
    <w:rsid w:val="00B05C99"/>
    <w:rsid w:val="00B119EB"/>
    <w:rsid w:val="00B207EF"/>
    <w:rsid w:val="00B2631D"/>
    <w:rsid w:val="00B34C34"/>
    <w:rsid w:val="00B84C5D"/>
    <w:rsid w:val="00B964B2"/>
    <w:rsid w:val="00BB0B58"/>
    <w:rsid w:val="00BD7B7A"/>
    <w:rsid w:val="00BE035C"/>
    <w:rsid w:val="00BE1363"/>
    <w:rsid w:val="00C02DE3"/>
    <w:rsid w:val="00C0441E"/>
    <w:rsid w:val="00C122B7"/>
    <w:rsid w:val="00C23968"/>
    <w:rsid w:val="00C37B3F"/>
    <w:rsid w:val="00C44D84"/>
    <w:rsid w:val="00C536CD"/>
    <w:rsid w:val="00C65E19"/>
    <w:rsid w:val="00C80C0F"/>
    <w:rsid w:val="00C87D00"/>
    <w:rsid w:val="00CB1D44"/>
    <w:rsid w:val="00CB54E6"/>
    <w:rsid w:val="00CC0F7B"/>
    <w:rsid w:val="00CE1999"/>
    <w:rsid w:val="00CF026C"/>
    <w:rsid w:val="00CF0A7D"/>
    <w:rsid w:val="00D03357"/>
    <w:rsid w:val="00D07C06"/>
    <w:rsid w:val="00D07DE6"/>
    <w:rsid w:val="00D16713"/>
    <w:rsid w:val="00D40AB7"/>
    <w:rsid w:val="00D434AA"/>
    <w:rsid w:val="00D516C4"/>
    <w:rsid w:val="00D54DBE"/>
    <w:rsid w:val="00D82E80"/>
    <w:rsid w:val="00DA13CE"/>
    <w:rsid w:val="00DC4A81"/>
    <w:rsid w:val="00DE50CB"/>
    <w:rsid w:val="00DF7865"/>
    <w:rsid w:val="00E02F8E"/>
    <w:rsid w:val="00E25D3B"/>
    <w:rsid w:val="00E42658"/>
    <w:rsid w:val="00E568AE"/>
    <w:rsid w:val="00E87732"/>
    <w:rsid w:val="00E910DC"/>
    <w:rsid w:val="00EA3A98"/>
    <w:rsid w:val="00EA5FD5"/>
    <w:rsid w:val="00EA7182"/>
    <w:rsid w:val="00EB0532"/>
    <w:rsid w:val="00EE7065"/>
    <w:rsid w:val="00EF16E8"/>
    <w:rsid w:val="00EF3907"/>
    <w:rsid w:val="00F1253C"/>
    <w:rsid w:val="00F14B67"/>
    <w:rsid w:val="00F21C4F"/>
    <w:rsid w:val="00F30935"/>
    <w:rsid w:val="00F36DA0"/>
    <w:rsid w:val="00F56FB4"/>
    <w:rsid w:val="00F708C5"/>
    <w:rsid w:val="00F9416A"/>
    <w:rsid w:val="00FE14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6F287"/>
  <w15:chartTrackingRefBased/>
  <w15:docId w15:val="{4C98603D-BB42-4D07-9889-2C46AE086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6F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6F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2245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6C4"/>
    <w:pPr>
      <w:ind w:left="720"/>
      <w:contextualSpacing/>
    </w:pPr>
  </w:style>
  <w:style w:type="paragraph" w:styleId="NormalWeb">
    <w:name w:val="Normal (Web)"/>
    <w:basedOn w:val="Normal"/>
    <w:uiPriority w:val="99"/>
    <w:semiHidden/>
    <w:unhideWhenUsed/>
    <w:rsid w:val="009908D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9908DA"/>
    <w:rPr>
      <w:color w:val="0000FF"/>
      <w:u w:val="single"/>
    </w:rPr>
  </w:style>
  <w:style w:type="paragraph" w:styleId="NoSpacing">
    <w:name w:val="No Spacing"/>
    <w:link w:val="NoSpacingChar"/>
    <w:uiPriority w:val="1"/>
    <w:qFormat/>
    <w:rsid w:val="00F9416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9416A"/>
    <w:rPr>
      <w:rFonts w:eastAsiaTheme="minorEastAsia"/>
      <w:kern w:val="0"/>
      <w:lang w:val="en-US"/>
      <w14:ligatures w14:val="none"/>
    </w:rPr>
  </w:style>
  <w:style w:type="paragraph" w:customStyle="1" w:styleId="overslide">
    <w:name w:val="overslide"/>
    <w:basedOn w:val="Normal"/>
    <w:rsid w:val="00F9416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jpfdse">
    <w:name w:val="jpfdse"/>
    <w:basedOn w:val="DefaultParagraphFont"/>
    <w:rsid w:val="00F36DA0"/>
  </w:style>
  <w:style w:type="paragraph" w:styleId="z-TopofForm">
    <w:name w:val="HTML Top of Form"/>
    <w:basedOn w:val="Normal"/>
    <w:next w:val="Normal"/>
    <w:link w:val="z-TopofFormChar"/>
    <w:hidden/>
    <w:uiPriority w:val="99"/>
    <w:semiHidden/>
    <w:unhideWhenUsed/>
    <w:rsid w:val="00FE14F0"/>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FE14F0"/>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FE14F0"/>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FE14F0"/>
    <w:rPr>
      <w:rFonts w:ascii="Arial" w:eastAsia="Times New Roman" w:hAnsi="Arial" w:cs="Arial"/>
      <w:vanish/>
      <w:kern w:val="0"/>
      <w:sz w:val="16"/>
      <w:szCs w:val="16"/>
      <w:lang w:eastAsia="en-IN"/>
      <w14:ligatures w14:val="none"/>
    </w:rPr>
  </w:style>
  <w:style w:type="character" w:styleId="SubtleEmphasis">
    <w:name w:val="Subtle Emphasis"/>
    <w:basedOn w:val="DefaultParagraphFont"/>
    <w:uiPriority w:val="19"/>
    <w:qFormat/>
    <w:rsid w:val="001133C8"/>
    <w:rPr>
      <w:i/>
      <w:iCs/>
      <w:color w:val="404040" w:themeColor="text1" w:themeTint="BF"/>
    </w:rPr>
  </w:style>
  <w:style w:type="character" w:styleId="Emphasis">
    <w:name w:val="Emphasis"/>
    <w:basedOn w:val="DefaultParagraphFont"/>
    <w:uiPriority w:val="20"/>
    <w:qFormat/>
    <w:rsid w:val="001133C8"/>
    <w:rPr>
      <w:i/>
      <w:iCs/>
    </w:rPr>
  </w:style>
  <w:style w:type="paragraph" w:styleId="Title">
    <w:name w:val="Title"/>
    <w:basedOn w:val="Normal"/>
    <w:next w:val="Normal"/>
    <w:link w:val="TitleChar"/>
    <w:uiPriority w:val="10"/>
    <w:qFormat/>
    <w:rsid w:val="001133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33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6F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6FB4"/>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576F6"/>
    <w:rPr>
      <w:b/>
      <w:bCs/>
    </w:rPr>
  </w:style>
  <w:style w:type="character" w:customStyle="1" w:styleId="Heading4Char">
    <w:name w:val="Heading 4 Char"/>
    <w:basedOn w:val="DefaultParagraphFont"/>
    <w:link w:val="Heading4"/>
    <w:uiPriority w:val="9"/>
    <w:semiHidden/>
    <w:rsid w:val="002245C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5D2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D27B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D27B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A25A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EA3A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3A98"/>
  </w:style>
  <w:style w:type="paragraph" w:styleId="Footer">
    <w:name w:val="footer"/>
    <w:basedOn w:val="Normal"/>
    <w:link w:val="FooterChar"/>
    <w:uiPriority w:val="99"/>
    <w:unhideWhenUsed/>
    <w:rsid w:val="00EA3A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3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03383">
      <w:bodyDiv w:val="1"/>
      <w:marLeft w:val="0"/>
      <w:marRight w:val="0"/>
      <w:marTop w:val="0"/>
      <w:marBottom w:val="0"/>
      <w:divBdr>
        <w:top w:val="none" w:sz="0" w:space="0" w:color="auto"/>
        <w:left w:val="none" w:sz="0" w:space="0" w:color="auto"/>
        <w:bottom w:val="none" w:sz="0" w:space="0" w:color="auto"/>
        <w:right w:val="none" w:sz="0" w:space="0" w:color="auto"/>
      </w:divBdr>
      <w:divsChild>
        <w:div w:id="1714504593">
          <w:marLeft w:val="0"/>
          <w:marRight w:val="0"/>
          <w:marTop w:val="0"/>
          <w:marBottom w:val="0"/>
          <w:divBdr>
            <w:top w:val="single" w:sz="2" w:space="0" w:color="D9D9E3"/>
            <w:left w:val="single" w:sz="2" w:space="0" w:color="D9D9E3"/>
            <w:bottom w:val="single" w:sz="2" w:space="0" w:color="D9D9E3"/>
            <w:right w:val="single" w:sz="2" w:space="0" w:color="D9D9E3"/>
          </w:divBdr>
          <w:divsChild>
            <w:div w:id="1379670260">
              <w:marLeft w:val="0"/>
              <w:marRight w:val="0"/>
              <w:marTop w:val="0"/>
              <w:marBottom w:val="0"/>
              <w:divBdr>
                <w:top w:val="single" w:sz="2" w:space="0" w:color="D9D9E3"/>
                <w:left w:val="single" w:sz="2" w:space="0" w:color="D9D9E3"/>
                <w:bottom w:val="single" w:sz="2" w:space="0" w:color="D9D9E3"/>
                <w:right w:val="single" w:sz="2" w:space="0" w:color="D9D9E3"/>
              </w:divBdr>
              <w:divsChild>
                <w:div w:id="90207295">
                  <w:marLeft w:val="0"/>
                  <w:marRight w:val="0"/>
                  <w:marTop w:val="0"/>
                  <w:marBottom w:val="0"/>
                  <w:divBdr>
                    <w:top w:val="single" w:sz="2" w:space="0" w:color="D9D9E3"/>
                    <w:left w:val="single" w:sz="2" w:space="0" w:color="D9D9E3"/>
                    <w:bottom w:val="single" w:sz="2" w:space="0" w:color="D9D9E3"/>
                    <w:right w:val="single" w:sz="2" w:space="0" w:color="D9D9E3"/>
                  </w:divBdr>
                  <w:divsChild>
                    <w:div w:id="1488010221">
                      <w:marLeft w:val="0"/>
                      <w:marRight w:val="0"/>
                      <w:marTop w:val="0"/>
                      <w:marBottom w:val="0"/>
                      <w:divBdr>
                        <w:top w:val="single" w:sz="2" w:space="0" w:color="D9D9E3"/>
                        <w:left w:val="single" w:sz="2" w:space="0" w:color="D9D9E3"/>
                        <w:bottom w:val="single" w:sz="2" w:space="0" w:color="D9D9E3"/>
                        <w:right w:val="single" w:sz="2" w:space="0" w:color="D9D9E3"/>
                      </w:divBdr>
                      <w:divsChild>
                        <w:div w:id="294531678">
                          <w:marLeft w:val="0"/>
                          <w:marRight w:val="0"/>
                          <w:marTop w:val="0"/>
                          <w:marBottom w:val="0"/>
                          <w:divBdr>
                            <w:top w:val="single" w:sz="2" w:space="0" w:color="auto"/>
                            <w:left w:val="single" w:sz="2" w:space="0" w:color="auto"/>
                            <w:bottom w:val="single" w:sz="6" w:space="0" w:color="auto"/>
                            <w:right w:val="single" w:sz="2" w:space="0" w:color="auto"/>
                          </w:divBdr>
                          <w:divsChild>
                            <w:div w:id="814221903">
                              <w:marLeft w:val="0"/>
                              <w:marRight w:val="0"/>
                              <w:marTop w:val="100"/>
                              <w:marBottom w:val="100"/>
                              <w:divBdr>
                                <w:top w:val="single" w:sz="2" w:space="0" w:color="D9D9E3"/>
                                <w:left w:val="single" w:sz="2" w:space="0" w:color="D9D9E3"/>
                                <w:bottom w:val="single" w:sz="2" w:space="0" w:color="D9D9E3"/>
                                <w:right w:val="single" w:sz="2" w:space="0" w:color="D9D9E3"/>
                              </w:divBdr>
                              <w:divsChild>
                                <w:div w:id="441536439">
                                  <w:marLeft w:val="0"/>
                                  <w:marRight w:val="0"/>
                                  <w:marTop w:val="0"/>
                                  <w:marBottom w:val="0"/>
                                  <w:divBdr>
                                    <w:top w:val="single" w:sz="2" w:space="0" w:color="D9D9E3"/>
                                    <w:left w:val="single" w:sz="2" w:space="0" w:color="D9D9E3"/>
                                    <w:bottom w:val="single" w:sz="2" w:space="0" w:color="D9D9E3"/>
                                    <w:right w:val="single" w:sz="2" w:space="0" w:color="D9D9E3"/>
                                  </w:divBdr>
                                  <w:divsChild>
                                    <w:div w:id="1519847842">
                                      <w:marLeft w:val="0"/>
                                      <w:marRight w:val="0"/>
                                      <w:marTop w:val="0"/>
                                      <w:marBottom w:val="0"/>
                                      <w:divBdr>
                                        <w:top w:val="single" w:sz="2" w:space="0" w:color="D9D9E3"/>
                                        <w:left w:val="single" w:sz="2" w:space="0" w:color="D9D9E3"/>
                                        <w:bottom w:val="single" w:sz="2" w:space="0" w:color="D9D9E3"/>
                                        <w:right w:val="single" w:sz="2" w:space="0" w:color="D9D9E3"/>
                                      </w:divBdr>
                                      <w:divsChild>
                                        <w:div w:id="743458603">
                                          <w:marLeft w:val="0"/>
                                          <w:marRight w:val="0"/>
                                          <w:marTop w:val="0"/>
                                          <w:marBottom w:val="0"/>
                                          <w:divBdr>
                                            <w:top w:val="single" w:sz="2" w:space="0" w:color="D9D9E3"/>
                                            <w:left w:val="single" w:sz="2" w:space="0" w:color="D9D9E3"/>
                                            <w:bottom w:val="single" w:sz="2" w:space="0" w:color="D9D9E3"/>
                                            <w:right w:val="single" w:sz="2" w:space="0" w:color="D9D9E3"/>
                                          </w:divBdr>
                                          <w:divsChild>
                                            <w:div w:id="628364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44036708">
          <w:marLeft w:val="0"/>
          <w:marRight w:val="0"/>
          <w:marTop w:val="0"/>
          <w:marBottom w:val="0"/>
          <w:divBdr>
            <w:top w:val="none" w:sz="0" w:space="0" w:color="auto"/>
            <w:left w:val="none" w:sz="0" w:space="0" w:color="auto"/>
            <w:bottom w:val="none" w:sz="0" w:space="0" w:color="auto"/>
            <w:right w:val="none" w:sz="0" w:space="0" w:color="auto"/>
          </w:divBdr>
        </w:div>
      </w:divsChild>
    </w:div>
    <w:div w:id="119879381">
      <w:bodyDiv w:val="1"/>
      <w:marLeft w:val="0"/>
      <w:marRight w:val="0"/>
      <w:marTop w:val="0"/>
      <w:marBottom w:val="0"/>
      <w:divBdr>
        <w:top w:val="none" w:sz="0" w:space="0" w:color="auto"/>
        <w:left w:val="none" w:sz="0" w:space="0" w:color="auto"/>
        <w:bottom w:val="none" w:sz="0" w:space="0" w:color="auto"/>
        <w:right w:val="none" w:sz="0" w:space="0" w:color="auto"/>
      </w:divBdr>
      <w:divsChild>
        <w:div w:id="835076988">
          <w:marLeft w:val="0"/>
          <w:marRight w:val="0"/>
          <w:marTop w:val="0"/>
          <w:marBottom w:val="0"/>
          <w:divBdr>
            <w:top w:val="single" w:sz="2" w:space="0" w:color="D9D9E3"/>
            <w:left w:val="single" w:sz="2" w:space="0" w:color="D9D9E3"/>
            <w:bottom w:val="single" w:sz="2" w:space="0" w:color="D9D9E3"/>
            <w:right w:val="single" w:sz="2" w:space="0" w:color="D9D9E3"/>
          </w:divBdr>
          <w:divsChild>
            <w:div w:id="2040275821">
              <w:marLeft w:val="0"/>
              <w:marRight w:val="0"/>
              <w:marTop w:val="0"/>
              <w:marBottom w:val="0"/>
              <w:divBdr>
                <w:top w:val="single" w:sz="2" w:space="0" w:color="D9D9E3"/>
                <w:left w:val="single" w:sz="2" w:space="0" w:color="D9D9E3"/>
                <w:bottom w:val="single" w:sz="2" w:space="0" w:color="D9D9E3"/>
                <w:right w:val="single" w:sz="2" w:space="0" w:color="D9D9E3"/>
              </w:divBdr>
              <w:divsChild>
                <w:div w:id="1050303991">
                  <w:marLeft w:val="0"/>
                  <w:marRight w:val="0"/>
                  <w:marTop w:val="0"/>
                  <w:marBottom w:val="0"/>
                  <w:divBdr>
                    <w:top w:val="single" w:sz="2" w:space="0" w:color="D9D9E3"/>
                    <w:left w:val="single" w:sz="2" w:space="0" w:color="D9D9E3"/>
                    <w:bottom w:val="single" w:sz="2" w:space="0" w:color="D9D9E3"/>
                    <w:right w:val="single" w:sz="2" w:space="0" w:color="D9D9E3"/>
                  </w:divBdr>
                  <w:divsChild>
                    <w:div w:id="652225314">
                      <w:marLeft w:val="0"/>
                      <w:marRight w:val="0"/>
                      <w:marTop w:val="0"/>
                      <w:marBottom w:val="0"/>
                      <w:divBdr>
                        <w:top w:val="single" w:sz="2" w:space="0" w:color="D9D9E3"/>
                        <w:left w:val="single" w:sz="2" w:space="0" w:color="D9D9E3"/>
                        <w:bottom w:val="single" w:sz="2" w:space="0" w:color="D9D9E3"/>
                        <w:right w:val="single" w:sz="2" w:space="0" w:color="D9D9E3"/>
                      </w:divBdr>
                      <w:divsChild>
                        <w:div w:id="1919709109">
                          <w:marLeft w:val="0"/>
                          <w:marRight w:val="0"/>
                          <w:marTop w:val="0"/>
                          <w:marBottom w:val="0"/>
                          <w:divBdr>
                            <w:top w:val="single" w:sz="2" w:space="0" w:color="auto"/>
                            <w:left w:val="single" w:sz="2" w:space="0" w:color="auto"/>
                            <w:bottom w:val="single" w:sz="6" w:space="0" w:color="auto"/>
                            <w:right w:val="single" w:sz="2" w:space="0" w:color="auto"/>
                          </w:divBdr>
                          <w:divsChild>
                            <w:div w:id="1945839431">
                              <w:marLeft w:val="0"/>
                              <w:marRight w:val="0"/>
                              <w:marTop w:val="100"/>
                              <w:marBottom w:val="100"/>
                              <w:divBdr>
                                <w:top w:val="single" w:sz="2" w:space="0" w:color="D9D9E3"/>
                                <w:left w:val="single" w:sz="2" w:space="0" w:color="D9D9E3"/>
                                <w:bottom w:val="single" w:sz="2" w:space="0" w:color="D9D9E3"/>
                                <w:right w:val="single" w:sz="2" w:space="0" w:color="D9D9E3"/>
                              </w:divBdr>
                              <w:divsChild>
                                <w:div w:id="908150819">
                                  <w:marLeft w:val="0"/>
                                  <w:marRight w:val="0"/>
                                  <w:marTop w:val="0"/>
                                  <w:marBottom w:val="0"/>
                                  <w:divBdr>
                                    <w:top w:val="single" w:sz="2" w:space="0" w:color="D9D9E3"/>
                                    <w:left w:val="single" w:sz="2" w:space="0" w:color="D9D9E3"/>
                                    <w:bottom w:val="single" w:sz="2" w:space="0" w:color="D9D9E3"/>
                                    <w:right w:val="single" w:sz="2" w:space="0" w:color="D9D9E3"/>
                                  </w:divBdr>
                                  <w:divsChild>
                                    <w:div w:id="1084693297">
                                      <w:marLeft w:val="0"/>
                                      <w:marRight w:val="0"/>
                                      <w:marTop w:val="0"/>
                                      <w:marBottom w:val="0"/>
                                      <w:divBdr>
                                        <w:top w:val="single" w:sz="2" w:space="0" w:color="D9D9E3"/>
                                        <w:left w:val="single" w:sz="2" w:space="0" w:color="D9D9E3"/>
                                        <w:bottom w:val="single" w:sz="2" w:space="0" w:color="D9D9E3"/>
                                        <w:right w:val="single" w:sz="2" w:space="0" w:color="D9D9E3"/>
                                      </w:divBdr>
                                      <w:divsChild>
                                        <w:div w:id="8724791">
                                          <w:marLeft w:val="0"/>
                                          <w:marRight w:val="0"/>
                                          <w:marTop w:val="0"/>
                                          <w:marBottom w:val="0"/>
                                          <w:divBdr>
                                            <w:top w:val="single" w:sz="2" w:space="0" w:color="D9D9E3"/>
                                            <w:left w:val="single" w:sz="2" w:space="0" w:color="D9D9E3"/>
                                            <w:bottom w:val="single" w:sz="2" w:space="0" w:color="D9D9E3"/>
                                            <w:right w:val="single" w:sz="2" w:space="0" w:color="D9D9E3"/>
                                          </w:divBdr>
                                          <w:divsChild>
                                            <w:div w:id="20871414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65281883">
          <w:marLeft w:val="0"/>
          <w:marRight w:val="0"/>
          <w:marTop w:val="0"/>
          <w:marBottom w:val="0"/>
          <w:divBdr>
            <w:top w:val="none" w:sz="0" w:space="0" w:color="auto"/>
            <w:left w:val="none" w:sz="0" w:space="0" w:color="auto"/>
            <w:bottom w:val="none" w:sz="0" w:space="0" w:color="auto"/>
            <w:right w:val="none" w:sz="0" w:space="0" w:color="auto"/>
          </w:divBdr>
        </w:div>
      </w:divsChild>
    </w:div>
    <w:div w:id="134493131">
      <w:bodyDiv w:val="1"/>
      <w:marLeft w:val="0"/>
      <w:marRight w:val="0"/>
      <w:marTop w:val="0"/>
      <w:marBottom w:val="0"/>
      <w:divBdr>
        <w:top w:val="none" w:sz="0" w:space="0" w:color="auto"/>
        <w:left w:val="none" w:sz="0" w:space="0" w:color="auto"/>
        <w:bottom w:val="none" w:sz="0" w:space="0" w:color="auto"/>
        <w:right w:val="none" w:sz="0" w:space="0" w:color="auto"/>
      </w:divBdr>
      <w:divsChild>
        <w:div w:id="1341422306">
          <w:marLeft w:val="0"/>
          <w:marRight w:val="0"/>
          <w:marTop w:val="0"/>
          <w:marBottom w:val="0"/>
          <w:divBdr>
            <w:top w:val="single" w:sz="2" w:space="0" w:color="D9D9E3"/>
            <w:left w:val="single" w:sz="2" w:space="0" w:color="D9D9E3"/>
            <w:bottom w:val="single" w:sz="2" w:space="0" w:color="D9D9E3"/>
            <w:right w:val="single" w:sz="2" w:space="0" w:color="D9D9E3"/>
          </w:divBdr>
          <w:divsChild>
            <w:div w:id="844173208">
              <w:marLeft w:val="0"/>
              <w:marRight w:val="0"/>
              <w:marTop w:val="0"/>
              <w:marBottom w:val="0"/>
              <w:divBdr>
                <w:top w:val="single" w:sz="2" w:space="0" w:color="D9D9E3"/>
                <w:left w:val="single" w:sz="2" w:space="0" w:color="D9D9E3"/>
                <w:bottom w:val="single" w:sz="2" w:space="0" w:color="D9D9E3"/>
                <w:right w:val="single" w:sz="2" w:space="0" w:color="D9D9E3"/>
              </w:divBdr>
              <w:divsChild>
                <w:div w:id="1405908895">
                  <w:marLeft w:val="0"/>
                  <w:marRight w:val="0"/>
                  <w:marTop w:val="0"/>
                  <w:marBottom w:val="0"/>
                  <w:divBdr>
                    <w:top w:val="single" w:sz="2" w:space="0" w:color="D9D9E3"/>
                    <w:left w:val="single" w:sz="2" w:space="0" w:color="D9D9E3"/>
                    <w:bottom w:val="single" w:sz="2" w:space="0" w:color="D9D9E3"/>
                    <w:right w:val="single" w:sz="2" w:space="0" w:color="D9D9E3"/>
                  </w:divBdr>
                  <w:divsChild>
                    <w:div w:id="1687436971">
                      <w:marLeft w:val="0"/>
                      <w:marRight w:val="0"/>
                      <w:marTop w:val="0"/>
                      <w:marBottom w:val="0"/>
                      <w:divBdr>
                        <w:top w:val="single" w:sz="2" w:space="0" w:color="D9D9E3"/>
                        <w:left w:val="single" w:sz="2" w:space="0" w:color="D9D9E3"/>
                        <w:bottom w:val="single" w:sz="2" w:space="0" w:color="D9D9E3"/>
                        <w:right w:val="single" w:sz="2" w:space="0" w:color="D9D9E3"/>
                      </w:divBdr>
                      <w:divsChild>
                        <w:div w:id="358052068">
                          <w:marLeft w:val="0"/>
                          <w:marRight w:val="0"/>
                          <w:marTop w:val="0"/>
                          <w:marBottom w:val="0"/>
                          <w:divBdr>
                            <w:top w:val="single" w:sz="2" w:space="0" w:color="auto"/>
                            <w:left w:val="single" w:sz="2" w:space="0" w:color="auto"/>
                            <w:bottom w:val="single" w:sz="6" w:space="0" w:color="auto"/>
                            <w:right w:val="single" w:sz="2" w:space="0" w:color="auto"/>
                          </w:divBdr>
                          <w:divsChild>
                            <w:div w:id="4234604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959061">
                                  <w:marLeft w:val="0"/>
                                  <w:marRight w:val="0"/>
                                  <w:marTop w:val="0"/>
                                  <w:marBottom w:val="0"/>
                                  <w:divBdr>
                                    <w:top w:val="single" w:sz="2" w:space="0" w:color="D9D9E3"/>
                                    <w:left w:val="single" w:sz="2" w:space="0" w:color="D9D9E3"/>
                                    <w:bottom w:val="single" w:sz="2" w:space="0" w:color="D9D9E3"/>
                                    <w:right w:val="single" w:sz="2" w:space="0" w:color="D9D9E3"/>
                                  </w:divBdr>
                                  <w:divsChild>
                                    <w:div w:id="757364150">
                                      <w:marLeft w:val="0"/>
                                      <w:marRight w:val="0"/>
                                      <w:marTop w:val="0"/>
                                      <w:marBottom w:val="0"/>
                                      <w:divBdr>
                                        <w:top w:val="single" w:sz="2" w:space="0" w:color="D9D9E3"/>
                                        <w:left w:val="single" w:sz="2" w:space="0" w:color="D9D9E3"/>
                                        <w:bottom w:val="single" w:sz="2" w:space="0" w:color="D9D9E3"/>
                                        <w:right w:val="single" w:sz="2" w:space="0" w:color="D9D9E3"/>
                                      </w:divBdr>
                                      <w:divsChild>
                                        <w:div w:id="536553806">
                                          <w:marLeft w:val="0"/>
                                          <w:marRight w:val="0"/>
                                          <w:marTop w:val="0"/>
                                          <w:marBottom w:val="0"/>
                                          <w:divBdr>
                                            <w:top w:val="single" w:sz="2" w:space="0" w:color="D9D9E3"/>
                                            <w:left w:val="single" w:sz="2" w:space="0" w:color="D9D9E3"/>
                                            <w:bottom w:val="single" w:sz="2" w:space="0" w:color="D9D9E3"/>
                                            <w:right w:val="single" w:sz="2" w:space="0" w:color="D9D9E3"/>
                                          </w:divBdr>
                                          <w:divsChild>
                                            <w:div w:id="17677275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65460278">
                          <w:marLeft w:val="0"/>
                          <w:marRight w:val="0"/>
                          <w:marTop w:val="0"/>
                          <w:marBottom w:val="0"/>
                          <w:divBdr>
                            <w:top w:val="single" w:sz="2" w:space="0" w:color="auto"/>
                            <w:left w:val="single" w:sz="2" w:space="0" w:color="auto"/>
                            <w:bottom w:val="single" w:sz="6" w:space="0" w:color="auto"/>
                            <w:right w:val="single" w:sz="2" w:space="0" w:color="auto"/>
                          </w:divBdr>
                          <w:divsChild>
                            <w:div w:id="54479225">
                              <w:marLeft w:val="0"/>
                              <w:marRight w:val="0"/>
                              <w:marTop w:val="100"/>
                              <w:marBottom w:val="100"/>
                              <w:divBdr>
                                <w:top w:val="single" w:sz="2" w:space="0" w:color="D9D9E3"/>
                                <w:left w:val="single" w:sz="2" w:space="0" w:color="D9D9E3"/>
                                <w:bottom w:val="single" w:sz="2" w:space="0" w:color="D9D9E3"/>
                                <w:right w:val="single" w:sz="2" w:space="0" w:color="D9D9E3"/>
                              </w:divBdr>
                              <w:divsChild>
                                <w:div w:id="1715739627">
                                  <w:marLeft w:val="0"/>
                                  <w:marRight w:val="0"/>
                                  <w:marTop w:val="0"/>
                                  <w:marBottom w:val="0"/>
                                  <w:divBdr>
                                    <w:top w:val="single" w:sz="2" w:space="0" w:color="D9D9E3"/>
                                    <w:left w:val="single" w:sz="2" w:space="0" w:color="D9D9E3"/>
                                    <w:bottom w:val="single" w:sz="2" w:space="0" w:color="D9D9E3"/>
                                    <w:right w:val="single" w:sz="2" w:space="0" w:color="D9D9E3"/>
                                  </w:divBdr>
                                  <w:divsChild>
                                    <w:div w:id="271673023">
                                      <w:marLeft w:val="0"/>
                                      <w:marRight w:val="0"/>
                                      <w:marTop w:val="0"/>
                                      <w:marBottom w:val="0"/>
                                      <w:divBdr>
                                        <w:top w:val="single" w:sz="2" w:space="0" w:color="D9D9E3"/>
                                        <w:left w:val="single" w:sz="2" w:space="0" w:color="D9D9E3"/>
                                        <w:bottom w:val="single" w:sz="2" w:space="0" w:color="D9D9E3"/>
                                        <w:right w:val="single" w:sz="2" w:space="0" w:color="D9D9E3"/>
                                      </w:divBdr>
                                      <w:divsChild>
                                        <w:div w:id="1922984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7484225">
                                  <w:marLeft w:val="0"/>
                                  <w:marRight w:val="0"/>
                                  <w:marTop w:val="0"/>
                                  <w:marBottom w:val="0"/>
                                  <w:divBdr>
                                    <w:top w:val="single" w:sz="2" w:space="0" w:color="D9D9E3"/>
                                    <w:left w:val="single" w:sz="2" w:space="0" w:color="D9D9E3"/>
                                    <w:bottom w:val="single" w:sz="2" w:space="0" w:color="D9D9E3"/>
                                    <w:right w:val="single" w:sz="2" w:space="0" w:color="D9D9E3"/>
                                  </w:divBdr>
                                  <w:divsChild>
                                    <w:div w:id="1267735642">
                                      <w:marLeft w:val="0"/>
                                      <w:marRight w:val="0"/>
                                      <w:marTop w:val="0"/>
                                      <w:marBottom w:val="0"/>
                                      <w:divBdr>
                                        <w:top w:val="single" w:sz="2" w:space="0" w:color="D9D9E3"/>
                                        <w:left w:val="single" w:sz="2" w:space="0" w:color="D9D9E3"/>
                                        <w:bottom w:val="single" w:sz="2" w:space="0" w:color="D9D9E3"/>
                                        <w:right w:val="single" w:sz="2" w:space="0" w:color="D9D9E3"/>
                                      </w:divBdr>
                                      <w:divsChild>
                                        <w:div w:id="704259010">
                                          <w:marLeft w:val="0"/>
                                          <w:marRight w:val="0"/>
                                          <w:marTop w:val="0"/>
                                          <w:marBottom w:val="0"/>
                                          <w:divBdr>
                                            <w:top w:val="single" w:sz="2" w:space="0" w:color="D9D9E3"/>
                                            <w:left w:val="single" w:sz="2" w:space="0" w:color="D9D9E3"/>
                                            <w:bottom w:val="single" w:sz="2" w:space="0" w:color="D9D9E3"/>
                                            <w:right w:val="single" w:sz="2" w:space="0" w:color="D9D9E3"/>
                                          </w:divBdr>
                                          <w:divsChild>
                                            <w:div w:id="358551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47167111">
                          <w:marLeft w:val="0"/>
                          <w:marRight w:val="0"/>
                          <w:marTop w:val="0"/>
                          <w:marBottom w:val="0"/>
                          <w:divBdr>
                            <w:top w:val="single" w:sz="2" w:space="0" w:color="auto"/>
                            <w:left w:val="single" w:sz="2" w:space="0" w:color="auto"/>
                            <w:bottom w:val="single" w:sz="6" w:space="0" w:color="auto"/>
                            <w:right w:val="single" w:sz="2" w:space="0" w:color="auto"/>
                          </w:divBdr>
                          <w:divsChild>
                            <w:div w:id="41602562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4522829">
                                  <w:marLeft w:val="0"/>
                                  <w:marRight w:val="0"/>
                                  <w:marTop w:val="0"/>
                                  <w:marBottom w:val="0"/>
                                  <w:divBdr>
                                    <w:top w:val="single" w:sz="2" w:space="0" w:color="D9D9E3"/>
                                    <w:left w:val="single" w:sz="2" w:space="0" w:color="D9D9E3"/>
                                    <w:bottom w:val="single" w:sz="2" w:space="0" w:color="D9D9E3"/>
                                    <w:right w:val="single" w:sz="2" w:space="0" w:color="D9D9E3"/>
                                  </w:divBdr>
                                  <w:divsChild>
                                    <w:div w:id="714425487">
                                      <w:marLeft w:val="0"/>
                                      <w:marRight w:val="0"/>
                                      <w:marTop w:val="0"/>
                                      <w:marBottom w:val="0"/>
                                      <w:divBdr>
                                        <w:top w:val="single" w:sz="2" w:space="0" w:color="D9D9E3"/>
                                        <w:left w:val="single" w:sz="2" w:space="0" w:color="D9D9E3"/>
                                        <w:bottom w:val="single" w:sz="2" w:space="0" w:color="D9D9E3"/>
                                        <w:right w:val="single" w:sz="2" w:space="0" w:color="D9D9E3"/>
                                      </w:divBdr>
                                      <w:divsChild>
                                        <w:div w:id="249048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5921147">
                                  <w:marLeft w:val="0"/>
                                  <w:marRight w:val="0"/>
                                  <w:marTop w:val="0"/>
                                  <w:marBottom w:val="0"/>
                                  <w:divBdr>
                                    <w:top w:val="single" w:sz="2" w:space="0" w:color="D9D9E3"/>
                                    <w:left w:val="single" w:sz="2" w:space="0" w:color="D9D9E3"/>
                                    <w:bottom w:val="single" w:sz="2" w:space="0" w:color="D9D9E3"/>
                                    <w:right w:val="single" w:sz="2" w:space="0" w:color="D9D9E3"/>
                                  </w:divBdr>
                                  <w:divsChild>
                                    <w:div w:id="666520680">
                                      <w:marLeft w:val="0"/>
                                      <w:marRight w:val="0"/>
                                      <w:marTop w:val="0"/>
                                      <w:marBottom w:val="0"/>
                                      <w:divBdr>
                                        <w:top w:val="single" w:sz="2" w:space="0" w:color="D9D9E3"/>
                                        <w:left w:val="single" w:sz="2" w:space="0" w:color="D9D9E3"/>
                                        <w:bottom w:val="single" w:sz="2" w:space="0" w:color="D9D9E3"/>
                                        <w:right w:val="single" w:sz="2" w:space="0" w:color="D9D9E3"/>
                                      </w:divBdr>
                                      <w:divsChild>
                                        <w:div w:id="1696341605">
                                          <w:marLeft w:val="0"/>
                                          <w:marRight w:val="0"/>
                                          <w:marTop w:val="0"/>
                                          <w:marBottom w:val="0"/>
                                          <w:divBdr>
                                            <w:top w:val="single" w:sz="2" w:space="0" w:color="D9D9E3"/>
                                            <w:left w:val="single" w:sz="2" w:space="0" w:color="D9D9E3"/>
                                            <w:bottom w:val="single" w:sz="2" w:space="0" w:color="D9D9E3"/>
                                            <w:right w:val="single" w:sz="2" w:space="0" w:color="D9D9E3"/>
                                          </w:divBdr>
                                          <w:divsChild>
                                            <w:div w:id="20514151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0076103">
          <w:marLeft w:val="0"/>
          <w:marRight w:val="0"/>
          <w:marTop w:val="0"/>
          <w:marBottom w:val="0"/>
          <w:divBdr>
            <w:top w:val="none" w:sz="0" w:space="0" w:color="auto"/>
            <w:left w:val="none" w:sz="0" w:space="0" w:color="auto"/>
            <w:bottom w:val="none" w:sz="0" w:space="0" w:color="auto"/>
            <w:right w:val="none" w:sz="0" w:space="0" w:color="auto"/>
          </w:divBdr>
          <w:divsChild>
            <w:div w:id="380053660">
              <w:marLeft w:val="0"/>
              <w:marRight w:val="0"/>
              <w:marTop w:val="0"/>
              <w:marBottom w:val="0"/>
              <w:divBdr>
                <w:top w:val="single" w:sz="2" w:space="0" w:color="D9D9E3"/>
                <w:left w:val="single" w:sz="2" w:space="0" w:color="D9D9E3"/>
                <w:bottom w:val="single" w:sz="2" w:space="0" w:color="D9D9E3"/>
                <w:right w:val="single" w:sz="2" w:space="0" w:color="D9D9E3"/>
              </w:divBdr>
              <w:divsChild>
                <w:div w:id="1146556991">
                  <w:marLeft w:val="0"/>
                  <w:marRight w:val="0"/>
                  <w:marTop w:val="0"/>
                  <w:marBottom w:val="0"/>
                  <w:divBdr>
                    <w:top w:val="single" w:sz="2" w:space="0" w:color="D9D9E3"/>
                    <w:left w:val="single" w:sz="2" w:space="0" w:color="D9D9E3"/>
                    <w:bottom w:val="single" w:sz="2" w:space="0" w:color="D9D9E3"/>
                    <w:right w:val="single" w:sz="2" w:space="0" w:color="D9D9E3"/>
                  </w:divBdr>
                  <w:divsChild>
                    <w:div w:id="70929602">
                      <w:marLeft w:val="0"/>
                      <w:marRight w:val="0"/>
                      <w:marTop w:val="0"/>
                      <w:marBottom w:val="0"/>
                      <w:divBdr>
                        <w:top w:val="single" w:sz="2" w:space="0" w:color="D9D9E3"/>
                        <w:left w:val="single" w:sz="2" w:space="0" w:color="D9D9E3"/>
                        <w:bottom w:val="single" w:sz="2" w:space="0" w:color="D9D9E3"/>
                        <w:right w:val="single" w:sz="2" w:space="0" w:color="D9D9E3"/>
                      </w:divBdr>
                      <w:divsChild>
                        <w:div w:id="1292438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69960567">
      <w:bodyDiv w:val="1"/>
      <w:marLeft w:val="0"/>
      <w:marRight w:val="0"/>
      <w:marTop w:val="0"/>
      <w:marBottom w:val="0"/>
      <w:divBdr>
        <w:top w:val="none" w:sz="0" w:space="0" w:color="auto"/>
        <w:left w:val="none" w:sz="0" w:space="0" w:color="auto"/>
        <w:bottom w:val="none" w:sz="0" w:space="0" w:color="auto"/>
        <w:right w:val="none" w:sz="0" w:space="0" w:color="auto"/>
      </w:divBdr>
      <w:divsChild>
        <w:div w:id="669990073">
          <w:marLeft w:val="0"/>
          <w:marRight w:val="0"/>
          <w:marTop w:val="0"/>
          <w:marBottom w:val="0"/>
          <w:divBdr>
            <w:top w:val="single" w:sz="2" w:space="0" w:color="D9D9E3"/>
            <w:left w:val="single" w:sz="2" w:space="0" w:color="D9D9E3"/>
            <w:bottom w:val="single" w:sz="2" w:space="0" w:color="D9D9E3"/>
            <w:right w:val="single" w:sz="2" w:space="0" w:color="D9D9E3"/>
          </w:divBdr>
          <w:divsChild>
            <w:div w:id="1644383815">
              <w:marLeft w:val="0"/>
              <w:marRight w:val="0"/>
              <w:marTop w:val="0"/>
              <w:marBottom w:val="0"/>
              <w:divBdr>
                <w:top w:val="single" w:sz="2" w:space="0" w:color="D9D9E3"/>
                <w:left w:val="single" w:sz="2" w:space="0" w:color="D9D9E3"/>
                <w:bottom w:val="single" w:sz="2" w:space="0" w:color="D9D9E3"/>
                <w:right w:val="single" w:sz="2" w:space="0" w:color="D9D9E3"/>
              </w:divBdr>
              <w:divsChild>
                <w:div w:id="342440416">
                  <w:marLeft w:val="0"/>
                  <w:marRight w:val="0"/>
                  <w:marTop w:val="0"/>
                  <w:marBottom w:val="0"/>
                  <w:divBdr>
                    <w:top w:val="single" w:sz="2" w:space="0" w:color="D9D9E3"/>
                    <w:left w:val="single" w:sz="2" w:space="0" w:color="D9D9E3"/>
                    <w:bottom w:val="single" w:sz="2" w:space="0" w:color="D9D9E3"/>
                    <w:right w:val="single" w:sz="2" w:space="0" w:color="D9D9E3"/>
                  </w:divBdr>
                  <w:divsChild>
                    <w:div w:id="189807550">
                      <w:marLeft w:val="0"/>
                      <w:marRight w:val="0"/>
                      <w:marTop w:val="0"/>
                      <w:marBottom w:val="0"/>
                      <w:divBdr>
                        <w:top w:val="single" w:sz="2" w:space="0" w:color="D9D9E3"/>
                        <w:left w:val="single" w:sz="2" w:space="0" w:color="D9D9E3"/>
                        <w:bottom w:val="single" w:sz="2" w:space="0" w:color="D9D9E3"/>
                        <w:right w:val="single" w:sz="2" w:space="0" w:color="D9D9E3"/>
                      </w:divBdr>
                      <w:divsChild>
                        <w:div w:id="2139030595">
                          <w:marLeft w:val="0"/>
                          <w:marRight w:val="0"/>
                          <w:marTop w:val="0"/>
                          <w:marBottom w:val="0"/>
                          <w:divBdr>
                            <w:top w:val="single" w:sz="2" w:space="0" w:color="auto"/>
                            <w:left w:val="single" w:sz="2" w:space="0" w:color="auto"/>
                            <w:bottom w:val="single" w:sz="6" w:space="0" w:color="auto"/>
                            <w:right w:val="single" w:sz="2" w:space="0" w:color="auto"/>
                          </w:divBdr>
                          <w:divsChild>
                            <w:div w:id="1708947845">
                              <w:marLeft w:val="0"/>
                              <w:marRight w:val="0"/>
                              <w:marTop w:val="100"/>
                              <w:marBottom w:val="100"/>
                              <w:divBdr>
                                <w:top w:val="single" w:sz="2" w:space="0" w:color="D9D9E3"/>
                                <w:left w:val="single" w:sz="2" w:space="0" w:color="D9D9E3"/>
                                <w:bottom w:val="single" w:sz="2" w:space="0" w:color="D9D9E3"/>
                                <w:right w:val="single" w:sz="2" w:space="0" w:color="D9D9E3"/>
                              </w:divBdr>
                              <w:divsChild>
                                <w:div w:id="1644264029">
                                  <w:marLeft w:val="0"/>
                                  <w:marRight w:val="0"/>
                                  <w:marTop w:val="0"/>
                                  <w:marBottom w:val="0"/>
                                  <w:divBdr>
                                    <w:top w:val="single" w:sz="2" w:space="0" w:color="D9D9E3"/>
                                    <w:left w:val="single" w:sz="2" w:space="0" w:color="D9D9E3"/>
                                    <w:bottom w:val="single" w:sz="2" w:space="0" w:color="D9D9E3"/>
                                    <w:right w:val="single" w:sz="2" w:space="0" w:color="D9D9E3"/>
                                  </w:divBdr>
                                  <w:divsChild>
                                    <w:div w:id="1961525239">
                                      <w:marLeft w:val="0"/>
                                      <w:marRight w:val="0"/>
                                      <w:marTop w:val="0"/>
                                      <w:marBottom w:val="0"/>
                                      <w:divBdr>
                                        <w:top w:val="single" w:sz="2" w:space="0" w:color="D9D9E3"/>
                                        <w:left w:val="single" w:sz="2" w:space="0" w:color="D9D9E3"/>
                                        <w:bottom w:val="single" w:sz="2" w:space="0" w:color="D9D9E3"/>
                                        <w:right w:val="single" w:sz="2" w:space="0" w:color="D9D9E3"/>
                                      </w:divBdr>
                                      <w:divsChild>
                                        <w:div w:id="314069154">
                                          <w:marLeft w:val="0"/>
                                          <w:marRight w:val="0"/>
                                          <w:marTop w:val="0"/>
                                          <w:marBottom w:val="0"/>
                                          <w:divBdr>
                                            <w:top w:val="single" w:sz="2" w:space="0" w:color="D9D9E3"/>
                                            <w:left w:val="single" w:sz="2" w:space="0" w:color="D9D9E3"/>
                                            <w:bottom w:val="single" w:sz="2" w:space="0" w:color="D9D9E3"/>
                                            <w:right w:val="single" w:sz="2" w:space="0" w:color="D9D9E3"/>
                                          </w:divBdr>
                                          <w:divsChild>
                                            <w:div w:id="1407413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67992339">
          <w:marLeft w:val="0"/>
          <w:marRight w:val="0"/>
          <w:marTop w:val="0"/>
          <w:marBottom w:val="0"/>
          <w:divBdr>
            <w:top w:val="none" w:sz="0" w:space="0" w:color="auto"/>
            <w:left w:val="none" w:sz="0" w:space="0" w:color="auto"/>
            <w:bottom w:val="none" w:sz="0" w:space="0" w:color="auto"/>
            <w:right w:val="none" w:sz="0" w:space="0" w:color="auto"/>
          </w:divBdr>
          <w:divsChild>
            <w:div w:id="2060396622">
              <w:marLeft w:val="0"/>
              <w:marRight w:val="0"/>
              <w:marTop w:val="0"/>
              <w:marBottom w:val="0"/>
              <w:divBdr>
                <w:top w:val="single" w:sz="2" w:space="0" w:color="D9D9E3"/>
                <w:left w:val="single" w:sz="2" w:space="0" w:color="D9D9E3"/>
                <w:bottom w:val="single" w:sz="2" w:space="0" w:color="D9D9E3"/>
                <w:right w:val="single" w:sz="2" w:space="0" w:color="D9D9E3"/>
              </w:divBdr>
              <w:divsChild>
                <w:div w:id="1855024619">
                  <w:marLeft w:val="0"/>
                  <w:marRight w:val="0"/>
                  <w:marTop w:val="0"/>
                  <w:marBottom w:val="0"/>
                  <w:divBdr>
                    <w:top w:val="single" w:sz="2" w:space="0" w:color="D9D9E3"/>
                    <w:left w:val="single" w:sz="2" w:space="0" w:color="D9D9E3"/>
                    <w:bottom w:val="single" w:sz="2" w:space="0" w:color="D9D9E3"/>
                    <w:right w:val="single" w:sz="2" w:space="0" w:color="D9D9E3"/>
                  </w:divBdr>
                  <w:divsChild>
                    <w:div w:id="1185821115">
                      <w:marLeft w:val="0"/>
                      <w:marRight w:val="0"/>
                      <w:marTop w:val="0"/>
                      <w:marBottom w:val="0"/>
                      <w:divBdr>
                        <w:top w:val="single" w:sz="2" w:space="0" w:color="D9D9E3"/>
                        <w:left w:val="single" w:sz="2" w:space="0" w:color="D9D9E3"/>
                        <w:bottom w:val="single" w:sz="2" w:space="0" w:color="D9D9E3"/>
                        <w:right w:val="single" w:sz="2" w:space="0" w:color="D9D9E3"/>
                      </w:divBdr>
                      <w:divsChild>
                        <w:div w:id="683363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54908000">
      <w:bodyDiv w:val="1"/>
      <w:marLeft w:val="0"/>
      <w:marRight w:val="0"/>
      <w:marTop w:val="0"/>
      <w:marBottom w:val="0"/>
      <w:divBdr>
        <w:top w:val="none" w:sz="0" w:space="0" w:color="auto"/>
        <w:left w:val="none" w:sz="0" w:space="0" w:color="auto"/>
        <w:bottom w:val="none" w:sz="0" w:space="0" w:color="auto"/>
        <w:right w:val="none" w:sz="0" w:space="0" w:color="auto"/>
      </w:divBdr>
    </w:div>
    <w:div w:id="591087547">
      <w:bodyDiv w:val="1"/>
      <w:marLeft w:val="0"/>
      <w:marRight w:val="0"/>
      <w:marTop w:val="0"/>
      <w:marBottom w:val="0"/>
      <w:divBdr>
        <w:top w:val="none" w:sz="0" w:space="0" w:color="auto"/>
        <w:left w:val="none" w:sz="0" w:space="0" w:color="auto"/>
        <w:bottom w:val="none" w:sz="0" w:space="0" w:color="auto"/>
        <w:right w:val="none" w:sz="0" w:space="0" w:color="auto"/>
      </w:divBdr>
      <w:divsChild>
        <w:div w:id="717168116">
          <w:marLeft w:val="0"/>
          <w:marRight w:val="0"/>
          <w:marTop w:val="0"/>
          <w:marBottom w:val="0"/>
          <w:divBdr>
            <w:top w:val="single" w:sz="2" w:space="0" w:color="D9D9E3"/>
            <w:left w:val="single" w:sz="2" w:space="0" w:color="D9D9E3"/>
            <w:bottom w:val="single" w:sz="2" w:space="0" w:color="D9D9E3"/>
            <w:right w:val="single" w:sz="2" w:space="0" w:color="D9D9E3"/>
          </w:divBdr>
          <w:divsChild>
            <w:div w:id="801390357">
              <w:marLeft w:val="0"/>
              <w:marRight w:val="0"/>
              <w:marTop w:val="0"/>
              <w:marBottom w:val="0"/>
              <w:divBdr>
                <w:top w:val="single" w:sz="2" w:space="0" w:color="D9D9E3"/>
                <w:left w:val="single" w:sz="2" w:space="0" w:color="D9D9E3"/>
                <w:bottom w:val="single" w:sz="2" w:space="0" w:color="D9D9E3"/>
                <w:right w:val="single" w:sz="2" w:space="0" w:color="D9D9E3"/>
              </w:divBdr>
              <w:divsChild>
                <w:div w:id="378478715">
                  <w:marLeft w:val="0"/>
                  <w:marRight w:val="0"/>
                  <w:marTop w:val="0"/>
                  <w:marBottom w:val="0"/>
                  <w:divBdr>
                    <w:top w:val="single" w:sz="2" w:space="0" w:color="D9D9E3"/>
                    <w:left w:val="single" w:sz="2" w:space="0" w:color="D9D9E3"/>
                    <w:bottom w:val="single" w:sz="2" w:space="0" w:color="D9D9E3"/>
                    <w:right w:val="single" w:sz="2" w:space="0" w:color="D9D9E3"/>
                  </w:divBdr>
                  <w:divsChild>
                    <w:div w:id="2080906656">
                      <w:marLeft w:val="0"/>
                      <w:marRight w:val="0"/>
                      <w:marTop w:val="0"/>
                      <w:marBottom w:val="0"/>
                      <w:divBdr>
                        <w:top w:val="single" w:sz="2" w:space="0" w:color="D9D9E3"/>
                        <w:left w:val="single" w:sz="2" w:space="0" w:color="D9D9E3"/>
                        <w:bottom w:val="single" w:sz="2" w:space="0" w:color="D9D9E3"/>
                        <w:right w:val="single" w:sz="2" w:space="0" w:color="D9D9E3"/>
                      </w:divBdr>
                      <w:divsChild>
                        <w:div w:id="1925914105">
                          <w:marLeft w:val="0"/>
                          <w:marRight w:val="0"/>
                          <w:marTop w:val="0"/>
                          <w:marBottom w:val="0"/>
                          <w:divBdr>
                            <w:top w:val="single" w:sz="2" w:space="0" w:color="auto"/>
                            <w:left w:val="single" w:sz="2" w:space="0" w:color="auto"/>
                            <w:bottom w:val="single" w:sz="6" w:space="0" w:color="auto"/>
                            <w:right w:val="single" w:sz="2" w:space="0" w:color="auto"/>
                          </w:divBdr>
                          <w:divsChild>
                            <w:div w:id="1836602116">
                              <w:marLeft w:val="0"/>
                              <w:marRight w:val="0"/>
                              <w:marTop w:val="100"/>
                              <w:marBottom w:val="100"/>
                              <w:divBdr>
                                <w:top w:val="single" w:sz="2" w:space="0" w:color="D9D9E3"/>
                                <w:left w:val="single" w:sz="2" w:space="0" w:color="D9D9E3"/>
                                <w:bottom w:val="single" w:sz="2" w:space="0" w:color="D9D9E3"/>
                                <w:right w:val="single" w:sz="2" w:space="0" w:color="D9D9E3"/>
                              </w:divBdr>
                              <w:divsChild>
                                <w:div w:id="541476545">
                                  <w:marLeft w:val="0"/>
                                  <w:marRight w:val="0"/>
                                  <w:marTop w:val="0"/>
                                  <w:marBottom w:val="0"/>
                                  <w:divBdr>
                                    <w:top w:val="single" w:sz="2" w:space="0" w:color="D9D9E3"/>
                                    <w:left w:val="single" w:sz="2" w:space="0" w:color="D9D9E3"/>
                                    <w:bottom w:val="single" w:sz="2" w:space="0" w:color="D9D9E3"/>
                                    <w:right w:val="single" w:sz="2" w:space="0" w:color="D9D9E3"/>
                                  </w:divBdr>
                                  <w:divsChild>
                                    <w:div w:id="1127623984">
                                      <w:marLeft w:val="0"/>
                                      <w:marRight w:val="0"/>
                                      <w:marTop w:val="0"/>
                                      <w:marBottom w:val="0"/>
                                      <w:divBdr>
                                        <w:top w:val="single" w:sz="2" w:space="0" w:color="D9D9E3"/>
                                        <w:left w:val="single" w:sz="2" w:space="0" w:color="D9D9E3"/>
                                        <w:bottom w:val="single" w:sz="2" w:space="0" w:color="D9D9E3"/>
                                        <w:right w:val="single" w:sz="2" w:space="0" w:color="D9D9E3"/>
                                      </w:divBdr>
                                      <w:divsChild>
                                        <w:div w:id="1275790892">
                                          <w:marLeft w:val="0"/>
                                          <w:marRight w:val="0"/>
                                          <w:marTop w:val="0"/>
                                          <w:marBottom w:val="0"/>
                                          <w:divBdr>
                                            <w:top w:val="single" w:sz="2" w:space="0" w:color="D9D9E3"/>
                                            <w:left w:val="single" w:sz="2" w:space="0" w:color="D9D9E3"/>
                                            <w:bottom w:val="single" w:sz="2" w:space="0" w:color="D9D9E3"/>
                                            <w:right w:val="single" w:sz="2" w:space="0" w:color="D9D9E3"/>
                                          </w:divBdr>
                                          <w:divsChild>
                                            <w:div w:id="470252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40856944">
          <w:marLeft w:val="0"/>
          <w:marRight w:val="0"/>
          <w:marTop w:val="0"/>
          <w:marBottom w:val="0"/>
          <w:divBdr>
            <w:top w:val="none" w:sz="0" w:space="0" w:color="auto"/>
            <w:left w:val="none" w:sz="0" w:space="0" w:color="auto"/>
            <w:bottom w:val="none" w:sz="0" w:space="0" w:color="auto"/>
            <w:right w:val="none" w:sz="0" w:space="0" w:color="auto"/>
          </w:divBdr>
          <w:divsChild>
            <w:div w:id="2058966892">
              <w:marLeft w:val="0"/>
              <w:marRight w:val="0"/>
              <w:marTop w:val="0"/>
              <w:marBottom w:val="0"/>
              <w:divBdr>
                <w:top w:val="single" w:sz="2" w:space="0" w:color="D9D9E3"/>
                <w:left w:val="single" w:sz="2" w:space="0" w:color="D9D9E3"/>
                <w:bottom w:val="single" w:sz="2" w:space="0" w:color="D9D9E3"/>
                <w:right w:val="single" w:sz="2" w:space="0" w:color="D9D9E3"/>
              </w:divBdr>
              <w:divsChild>
                <w:div w:id="1347291226">
                  <w:marLeft w:val="0"/>
                  <w:marRight w:val="0"/>
                  <w:marTop w:val="0"/>
                  <w:marBottom w:val="0"/>
                  <w:divBdr>
                    <w:top w:val="single" w:sz="2" w:space="0" w:color="D9D9E3"/>
                    <w:left w:val="single" w:sz="2" w:space="0" w:color="D9D9E3"/>
                    <w:bottom w:val="single" w:sz="2" w:space="0" w:color="D9D9E3"/>
                    <w:right w:val="single" w:sz="2" w:space="0" w:color="D9D9E3"/>
                  </w:divBdr>
                  <w:divsChild>
                    <w:div w:id="1115370692">
                      <w:marLeft w:val="0"/>
                      <w:marRight w:val="0"/>
                      <w:marTop w:val="0"/>
                      <w:marBottom w:val="0"/>
                      <w:divBdr>
                        <w:top w:val="single" w:sz="2" w:space="0" w:color="D9D9E3"/>
                        <w:left w:val="single" w:sz="2" w:space="0" w:color="D9D9E3"/>
                        <w:bottom w:val="single" w:sz="2" w:space="0" w:color="D9D9E3"/>
                        <w:right w:val="single" w:sz="2" w:space="0" w:color="D9D9E3"/>
                      </w:divBdr>
                      <w:divsChild>
                        <w:div w:id="420300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21841069">
      <w:bodyDiv w:val="1"/>
      <w:marLeft w:val="0"/>
      <w:marRight w:val="0"/>
      <w:marTop w:val="0"/>
      <w:marBottom w:val="0"/>
      <w:divBdr>
        <w:top w:val="none" w:sz="0" w:space="0" w:color="auto"/>
        <w:left w:val="none" w:sz="0" w:space="0" w:color="auto"/>
        <w:bottom w:val="none" w:sz="0" w:space="0" w:color="auto"/>
        <w:right w:val="none" w:sz="0" w:space="0" w:color="auto"/>
      </w:divBdr>
      <w:divsChild>
        <w:div w:id="847214547">
          <w:marLeft w:val="0"/>
          <w:marRight w:val="0"/>
          <w:marTop w:val="0"/>
          <w:marBottom w:val="0"/>
          <w:divBdr>
            <w:top w:val="single" w:sz="2" w:space="0" w:color="D9D9E3"/>
            <w:left w:val="single" w:sz="2" w:space="0" w:color="D9D9E3"/>
            <w:bottom w:val="single" w:sz="2" w:space="0" w:color="D9D9E3"/>
            <w:right w:val="single" w:sz="2" w:space="0" w:color="D9D9E3"/>
          </w:divBdr>
          <w:divsChild>
            <w:div w:id="1152478377">
              <w:marLeft w:val="0"/>
              <w:marRight w:val="0"/>
              <w:marTop w:val="0"/>
              <w:marBottom w:val="0"/>
              <w:divBdr>
                <w:top w:val="single" w:sz="2" w:space="0" w:color="D9D9E3"/>
                <w:left w:val="single" w:sz="2" w:space="0" w:color="D9D9E3"/>
                <w:bottom w:val="single" w:sz="2" w:space="0" w:color="D9D9E3"/>
                <w:right w:val="single" w:sz="2" w:space="0" w:color="D9D9E3"/>
              </w:divBdr>
              <w:divsChild>
                <w:div w:id="2018383955">
                  <w:marLeft w:val="0"/>
                  <w:marRight w:val="0"/>
                  <w:marTop w:val="0"/>
                  <w:marBottom w:val="0"/>
                  <w:divBdr>
                    <w:top w:val="single" w:sz="2" w:space="0" w:color="D9D9E3"/>
                    <w:left w:val="single" w:sz="2" w:space="0" w:color="D9D9E3"/>
                    <w:bottom w:val="single" w:sz="2" w:space="0" w:color="D9D9E3"/>
                    <w:right w:val="single" w:sz="2" w:space="0" w:color="D9D9E3"/>
                  </w:divBdr>
                  <w:divsChild>
                    <w:div w:id="525606290">
                      <w:marLeft w:val="0"/>
                      <w:marRight w:val="0"/>
                      <w:marTop w:val="0"/>
                      <w:marBottom w:val="0"/>
                      <w:divBdr>
                        <w:top w:val="single" w:sz="2" w:space="0" w:color="D9D9E3"/>
                        <w:left w:val="single" w:sz="2" w:space="0" w:color="D9D9E3"/>
                        <w:bottom w:val="single" w:sz="2" w:space="0" w:color="D9D9E3"/>
                        <w:right w:val="single" w:sz="2" w:space="0" w:color="D9D9E3"/>
                      </w:divBdr>
                      <w:divsChild>
                        <w:div w:id="273482553">
                          <w:marLeft w:val="0"/>
                          <w:marRight w:val="0"/>
                          <w:marTop w:val="0"/>
                          <w:marBottom w:val="0"/>
                          <w:divBdr>
                            <w:top w:val="single" w:sz="2" w:space="0" w:color="auto"/>
                            <w:left w:val="single" w:sz="2" w:space="0" w:color="auto"/>
                            <w:bottom w:val="single" w:sz="6" w:space="0" w:color="auto"/>
                            <w:right w:val="single" w:sz="2" w:space="0" w:color="auto"/>
                          </w:divBdr>
                          <w:divsChild>
                            <w:div w:id="143755609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4162737">
                                  <w:marLeft w:val="0"/>
                                  <w:marRight w:val="0"/>
                                  <w:marTop w:val="0"/>
                                  <w:marBottom w:val="0"/>
                                  <w:divBdr>
                                    <w:top w:val="single" w:sz="2" w:space="0" w:color="D9D9E3"/>
                                    <w:left w:val="single" w:sz="2" w:space="0" w:color="D9D9E3"/>
                                    <w:bottom w:val="single" w:sz="2" w:space="0" w:color="D9D9E3"/>
                                    <w:right w:val="single" w:sz="2" w:space="0" w:color="D9D9E3"/>
                                  </w:divBdr>
                                  <w:divsChild>
                                    <w:div w:id="655689124">
                                      <w:marLeft w:val="0"/>
                                      <w:marRight w:val="0"/>
                                      <w:marTop w:val="0"/>
                                      <w:marBottom w:val="0"/>
                                      <w:divBdr>
                                        <w:top w:val="single" w:sz="2" w:space="0" w:color="D9D9E3"/>
                                        <w:left w:val="single" w:sz="2" w:space="0" w:color="D9D9E3"/>
                                        <w:bottom w:val="single" w:sz="2" w:space="0" w:color="D9D9E3"/>
                                        <w:right w:val="single" w:sz="2" w:space="0" w:color="D9D9E3"/>
                                      </w:divBdr>
                                      <w:divsChild>
                                        <w:div w:id="609632502">
                                          <w:marLeft w:val="0"/>
                                          <w:marRight w:val="0"/>
                                          <w:marTop w:val="0"/>
                                          <w:marBottom w:val="0"/>
                                          <w:divBdr>
                                            <w:top w:val="single" w:sz="2" w:space="0" w:color="D9D9E3"/>
                                            <w:left w:val="single" w:sz="2" w:space="0" w:color="D9D9E3"/>
                                            <w:bottom w:val="single" w:sz="2" w:space="0" w:color="D9D9E3"/>
                                            <w:right w:val="single" w:sz="2" w:space="0" w:color="D9D9E3"/>
                                          </w:divBdr>
                                          <w:divsChild>
                                            <w:div w:id="1040981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5590204">
          <w:marLeft w:val="0"/>
          <w:marRight w:val="0"/>
          <w:marTop w:val="0"/>
          <w:marBottom w:val="0"/>
          <w:divBdr>
            <w:top w:val="none" w:sz="0" w:space="0" w:color="auto"/>
            <w:left w:val="none" w:sz="0" w:space="0" w:color="auto"/>
            <w:bottom w:val="none" w:sz="0" w:space="0" w:color="auto"/>
            <w:right w:val="none" w:sz="0" w:space="0" w:color="auto"/>
          </w:divBdr>
          <w:divsChild>
            <w:div w:id="1906186254">
              <w:marLeft w:val="0"/>
              <w:marRight w:val="0"/>
              <w:marTop w:val="0"/>
              <w:marBottom w:val="0"/>
              <w:divBdr>
                <w:top w:val="single" w:sz="2" w:space="0" w:color="D9D9E3"/>
                <w:left w:val="single" w:sz="2" w:space="0" w:color="D9D9E3"/>
                <w:bottom w:val="single" w:sz="2" w:space="0" w:color="D9D9E3"/>
                <w:right w:val="single" w:sz="2" w:space="0" w:color="D9D9E3"/>
              </w:divBdr>
              <w:divsChild>
                <w:div w:id="1930692751">
                  <w:marLeft w:val="0"/>
                  <w:marRight w:val="0"/>
                  <w:marTop w:val="0"/>
                  <w:marBottom w:val="0"/>
                  <w:divBdr>
                    <w:top w:val="single" w:sz="2" w:space="0" w:color="D9D9E3"/>
                    <w:left w:val="single" w:sz="2" w:space="0" w:color="D9D9E3"/>
                    <w:bottom w:val="single" w:sz="2" w:space="0" w:color="D9D9E3"/>
                    <w:right w:val="single" w:sz="2" w:space="0" w:color="D9D9E3"/>
                  </w:divBdr>
                  <w:divsChild>
                    <w:div w:id="241837839">
                      <w:marLeft w:val="0"/>
                      <w:marRight w:val="0"/>
                      <w:marTop w:val="0"/>
                      <w:marBottom w:val="0"/>
                      <w:divBdr>
                        <w:top w:val="single" w:sz="2" w:space="0" w:color="D9D9E3"/>
                        <w:left w:val="single" w:sz="2" w:space="0" w:color="D9D9E3"/>
                        <w:bottom w:val="single" w:sz="2" w:space="0" w:color="D9D9E3"/>
                        <w:right w:val="single" w:sz="2" w:space="0" w:color="D9D9E3"/>
                      </w:divBdr>
                      <w:divsChild>
                        <w:div w:id="79832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71734236">
      <w:bodyDiv w:val="1"/>
      <w:marLeft w:val="0"/>
      <w:marRight w:val="0"/>
      <w:marTop w:val="0"/>
      <w:marBottom w:val="0"/>
      <w:divBdr>
        <w:top w:val="none" w:sz="0" w:space="0" w:color="auto"/>
        <w:left w:val="none" w:sz="0" w:space="0" w:color="auto"/>
        <w:bottom w:val="none" w:sz="0" w:space="0" w:color="auto"/>
        <w:right w:val="none" w:sz="0" w:space="0" w:color="auto"/>
      </w:divBdr>
    </w:div>
    <w:div w:id="1510372446">
      <w:bodyDiv w:val="1"/>
      <w:marLeft w:val="0"/>
      <w:marRight w:val="0"/>
      <w:marTop w:val="0"/>
      <w:marBottom w:val="0"/>
      <w:divBdr>
        <w:top w:val="none" w:sz="0" w:space="0" w:color="auto"/>
        <w:left w:val="none" w:sz="0" w:space="0" w:color="auto"/>
        <w:bottom w:val="none" w:sz="0" w:space="0" w:color="auto"/>
        <w:right w:val="none" w:sz="0" w:space="0" w:color="auto"/>
      </w:divBdr>
      <w:divsChild>
        <w:div w:id="1436100168">
          <w:marLeft w:val="0"/>
          <w:marRight w:val="0"/>
          <w:marTop w:val="0"/>
          <w:marBottom w:val="0"/>
          <w:divBdr>
            <w:top w:val="none" w:sz="0" w:space="0" w:color="auto"/>
            <w:left w:val="none" w:sz="0" w:space="0" w:color="auto"/>
            <w:bottom w:val="none" w:sz="0" w:space="0" w:color="auto"/>
            <w:right w:val="none" w:sz="0" w:space="0" w:color="auto"/>
          </w:divBdr>
          <w:divsChild>
            <w:div w:id="1745638658">
              <w:marLeft w:val="0"/>
              <w:marRight w:val="0"/>
              <w:marTop w:val="0"/>
              <w:marBottom w:val="0"/>
              <w:divBdr>
                <w:top w:val="none" w:sz="0" w:space="0" w:color="auto"/>
                <w:left w:val="none" w:sz="0" w:space="0" w:color="auto"/>
                <w:bottom w:val="none" w:sz="0" w:space="0" w:color="auto"/>
                <w:right w:val="none" w:sz="0" w:space="0" w:color="auto"/>
              </w:divBdr>
              <w:divsChild>
                <w:div w:id="294140281">
                  <w:marLeft w:val="0"/>
                  <w:marRight w:val="0"/>
                  <w:marTop w:val="0"/>
                  <w:marBottom w:val="0"/>
                  <w:divBdr>
                    <w:top w:val="none" w:sz="0" w:space="0" w:color="auto"/>
                    <w:left w:val="none" w:sz="0" w:space="0" w:color="auto"/>
                    <w:bottom w:val="none" w:sz="0" w:space="0" w:color="auto"/>
                    <w:right w:val="none" w:sz="0" w:space="0" w:color="auto"/>
                  </w:divBdr>
                  <w:divsChild>
                    <w:div w:id="691760606">
                      <w:marLeft w:val="0"/>
                      <w:marRight w:val="0"/>
                      <w:marTop w:val="0"/>
                      <w:marBottom w:val="0"/>
                      <w:divBdr>
                        <w:top w:val="none" w:sz="0" w:space="0" w:color="auto"/>
                        <w:left w:val="none" w:sz="0" w:space="0" w:color="auto"/>
                        <w:bottom w:val="none" w:sz="0" w:space="0" w:color="auto"/>
                        <w:right w:val="none" w:sz="0" w:space="0" w:color="auto"/>
                      </w:divBdr>
                      <w:divsChild>
                        <w:div w:id="377823829">
                          <w:marLeft w:val="0"/>
                          <w:marRight w:val="0"/>
                          <w:marTop w:val="0"/>
                          <w:marBottom w:val="0"/>
                          <w:divBdr>
                            <w:top w:val="none" w:sz="0" w:space="0" w:color="auto"/>
                            <w:left w:val="none" w:sz="0" w:space="0" w:color="auto"/>
                            <w:bottom w:val="none" w:sz="0" w:space="0" w:color="auto"/>
                            <w:right w:val="none" w:sz="0" w:space="0" w:color="auto"/>
                          </w:divBdr>
                          <w:divsChild>
                            <w:div w:id="1992370249">
                              <w:marLeft w:val="0"/>
                              <w:marRight w:val="0"/>
                              <w:marTop w:val="0"/>
                              <w:marBottom w:val="0"/>
                              <w:divBdr>
                                <w:top w:val="none" w:sz="0" w:space="0" w:color="auto"/>
                                <w:left w:val="none" w:sz="0" w:space="0" w:color="auto"/>
                                <w:bottom w:val="none" w:sz="0" w:space="0" w:color="auto"/>
                                <w:right w:val="none" w:sz="0" w:space="0" w:color="auto"/>
                              </w:divBdr>
                              <w:divsChild>
                                <w:div w:id="1522821878">
                                  <w:marLeft w:val="0"/>
                                  <w:marRight w:val="0"/>
                                  <w:marTop w:val="0"/>
                                  <w:marBottom w:val="0"/>
                                  <w:divBdr>
                                    <w:top w:val="none" w:sz="0" w:space="0" w:color="auto"/>
                                    <w:left w:val="none" w:sz="0" w:space="0" w:color="auto"/>
                                    <w:bottom w:val="none" w:sz="0" w:space="0" w:color="auto"/>
                                    <w:right w:val="none" w:sz="0" w:space="0" w:color="auto"/>
                                  </w:divBdr>
                                  <w:divsChild>
                                    <w:div w:id="510536823">
                                      <w:marLeft w:val="0"/>
                                      <w:marRight w:val="0"/>
                                      <w:marTop w:val="0"/>
                                      <w:marBottom w:val="0"/>
                                      <w:divBdr>
                                        <w:top w:val="none" w:sz="0" w:space="0" w:color="auto"/>
                                        <w:left w:val="none" w:sz="0" w:space="0" w:color="auto"/>
                                        <w:bottom w:val="none" w:sz="0" w:space="0" w:color="auto"/>
                                        <w:right w:val="none" w:sz="0" w:space="0" w:color="auto"/>
                                      </w:divBdr>
                                      <w:divsChild>
                                        <w:div w:id="1435979322">
                                          <w:marLeft w:val="0"/>
                                          <w:marRight w:val="0"/>
                                          <w:marTop w:val="0"/>
                                          <w:marBottom w:val="0"/>
                                          <w:divBdr>
                                            <w:top w:val="none" w:sz="0" w:space="0" w:color="auto"/>
                                            <w:left w:val="none" w:sz="0" w:space="0" w:color="auto"/>
                                            <w:bottom w:val="none" w:sz="0" w:space="0" w:color="auto"/>
                                            <w:right w:val="none" w:sz="0" w:space="0" w:color="auto"/>
                                          </w:divBdr>
                                          <w:divsChild>
                                            <w:div w:id="1334600945">
                                              <w:marLeft w:val="0"/>
                                              <w:marRight w:val="450"/>
                                              <w:marTop w:val="0"/>
                                              <w:marBottom w:val="0"/>
                                              <w:divBdr>
                                                <w:top w:val="none" w:sz="0" w:space="0" w:color="auto"/>
                                                <w:left w:val="none" w:sz="0" w:space="0" w:color="auto"/>
                                                <w:bottom w:val="none" w:sz="0" w:space="0" w:color="auto"/>
                                                <w:right w:val="none" w:sz="0" w:space="0" w:color="auto"/>
                                              </w:divBdr>
                                            </w:div>
                                            <w:div w:id="315302581">
                                              <w:marLeft w:val="0"/>
                                              <w:marRight w:val="450"/>
                                              <w:marTop w:val="0"/>
                                              <w:marBottom w:val="0"/>
                                              <w:divBdr>
                                                <w:top w:val="none" w:sz="0" w:space="0" w:color="auto"/>
                                                <w:left w:val="none" w:sz="0" w:space="0" w:color="auto"/>
                                                <w:bottom w:val="none" w:sz="0" w:space="0" w:color="auto"/>
                                                <w:right w:val="none" w:sz="0" w:space="0" w:color="auto"/>
                                              </w:divBdr>
                                            </w:div>
                                            <w:div w:id="416287941">
                                              <w:marLeft w:val="0"/>
                                              <w:marRight w:val="450"/>
                                              <w:marTop w:val="0"/>
                                              <w:marBottom w:val="0"/>
                                              <w:divBdr>
                                                <w:top w:val="none" w:sz="0" w:space="0" w:color="auto"/>
                                                <w:left w:val="none" w:sz="0" w:space="0" w:color="auto"/>
                                                <w:bottom w:val="none" w:sz="0" w:space="0" w:color="auto"/>
                                                <w:right w:val="none" w:sz="0" w:space="0" w:color="auto"/>
                                              </w:divBdr>
                                            </w:div>
                                            <w:div w:id="1997220682">
                                              <w:marLeft w:val="0"/>
                                              <w:marRight w:val="450"/>
                                              <w:marTop w:val="0"/>
                                              <w:marBottom w:val="0"/>
                                              <w:divBdr>
                                                <w:top w:val="none" w:sz="0" w:space="0" w:color="auto"/>
                                                <w:left w:val="none" w:sz="0" w:space="0" w:color="auto"/>
                                                <w:bottom w:val="none" w:sz="0" w:space="0" w:color="auto"/>
                                                <w:right w:val="none" w:sz="0" w:space="0" w:color="auto"/>
                                              </w:divBdr>
                                            </w:div>
                                            <w:div w:id="1346639975">
                                              <w:marLeft w:val="0"/>
                                              <w:marRight w:val="450"/>
                                              <w:marTop w:val="0"/>
                                              <w:marBottom w:val="0"/>
                                              <w:divBdr>
                                                <w:top w:val="none" w:sz="0" w:space="0" w:color="auto"/>
                                                <w:left w:val="none" w:sz="0" w:space="0" w:color="auto"/>
                                                <w:bottom w:val="none" w:sz="0" w:space="0" w:color="auto"/>
                                                <w:right w:val="none" w:sz="0" w:space="0" w:color="auto"/>
                                              </w:divBdr>
                                            </w:div>
                                            <w:div w:id="1134063195">
                                              <w:marLeft w:val="0"/>
                                              <w:marRight w:val="450"/>
                                              <w:marTop w:val="0"/>
                                              <w:marBottom w:val="0"/>
                                              <w:divBdr>
                                                <w:top w:val="none" w:sz="0" w:space="0" w:color="auto"/>
                                                <w:left w:val="none" w:sz="0" w:space="0" w:color="auto"/>
                                                <w:bottom w:val="none" w:sz="0" w:space="0" w:color="auto"/>
                                                <w:right w:val="none" w:sz="0" w:space="0" w:color="auto"/>
                                              </w:divBdr>
                                            </w:div>
                                            <w:div w:id="802041756">
                                              <w:marLeft w:val="0"/>
                                              <w:marRight w:val="450"/>
                                              <w:marTop w:val="0"/>
                                              <w:marBottom w:val="0"/>
                                              <w:divBdr>
                                                <w:top w:val="none" w:sz="0" w:space="0" w:color="auto"/>
                                                <w:left w:val="none" w:sz="0" w:space="0" w:color="auto"/>
                                                <w:bottom w:val="none" w:sz="0" w:space="0" w:color="auto"/>
                                                <w:right w:val="none" w:sz="0" w:space="0" w:color="auto"/>
                                              </w:divBdr>
                                            </w:div>
                                            <w:div w:id="2135564071">
                                              <w:marLeft w:val="0"/>
                                              <w:marRight w:val="450"/>
                                              <w:marTop w:val="0"/>
                                              <w:marBottom w:val="0"/>
                                              <w:divBdr>
                                                <w:top w:val="none" w:sz="0" w:space="0" w:color="auto"/>
                                                <w:left w:val="none" w:sz="0" w:space="0" w:color="auto"/>
                                                <w:bottom w:val="none" w:sz="0" w:space="0" w:color="auto"/>
                                                <w:right w:val="none" w:sz="0" w:space="0" w:color="auto"/>
                                              </w:divBdr>
                                            </w:div>
                                            <w:div w:id="463158598">
                                              <w:marLeft w:val="0"/>
                                              <w:marRight w:val="450"/>
                                              <w:marTop w:val="0"/>
                                              <w:marBottom w:val="0"/>
                                              <w:divBdr>
                                                <w:top w:val="none" w:sz="0" w:space="0" w:color="auto"/>
                                                <w:left w:val="none" w:sz="0" w:space="0" w:color="auto"/>
                                                <w:bottom w:val="none" w:sz="0" w:space="0" w:color="auto"/>
                                                <w:right w:val="none" w:sz="0" w:space="0" w:color="auto"/>
                                              </w:divBdr>
                                            </w:div>
                                            <w:div w:id="1065107544">
                                              <w:marLeft w:val="0"/>
                                              <w:marRight w:val="450"/>
                                              <w:marTop w:val="0"/>
                                              <w:marBottom w:val="0"/>
                                              <w:divBdr>
                                                <w:top w:val="none" w:sz="0" w:space="0" w:color="auto"/>
                                                <w:left w:val="none" w:sz="0" w:space="0" w:color="auto"/>
                                                <w:bottom w:val="none" w:sz="0" w:space="0" w:color="auto"/>
                                                <w:right w:val="none" w:sz="0" w:space="0" w:color="auto"/>
                                              </w:divBdr>
                                            </w:div>
                                            <w:div w:id="2049647467">
                                              <w:marLeft w:val="0"/>
                                              <w:marRight w:val="450"/>
                                              <w:marTop w:val="0"/>
                                              <w:marBottom w:val="0"/>
                                              <w:divBdr>
                                                <w:top w:val="none" w:sz="0" w:space="0" w:color="auto"/>
                                                <w:left w:val="none" w:sz="0" w:space="0" w:color="auto"/>
                                                <w:bottom w:val="none" w:sz="0" w:space="0" w:color="auto"/>
                                                <w:right w:val="none" w:sz="0" w:space="0" w:color="auto"/>
                                              </w:divBdr>
                                            </w:div>
                                            <w:div w:id="1662922930">
                                              <w:marLeft w:val="0"/>
                                              <w:marRight w:val="450"/>
                                              <w:marTop w:val="0"/>
                                              <w:marBottom w:val="0"/>
                                              <w:divBdr>
                                                <w:top w:val="none" w:sz="0" w:space="0" w:color="auto"/>
                                                <w:left w:val="none" w:sz="0" w:space="0" w:color="auto"/>
                                                <w:bottom w:val="none" w:sz="0" w:space="0" w:color="auto"/>
                                                <w:right w:val="none" w:sz="0" w:space="0" w:color="auto"/>
                                              </w:divBdr>
                                            </w:div>
                                            <w:div w:id="642849321">
                                              <w:marLeft w:val="0"/>
                                              <w:marRight w:val="450"/>
                                              <w:marTop w:val="0"/>
                                              <w:marBottom w:val="0"/>
                                              <w:divBdr>
                                                <w:top w:val="none" w:sz="0" w:space="0" w:color="auto"/>
                                                <w:left w:val="none" w:sz="0" w:space="0" w:color="auto"/>
                                                <w:bottom w:val="none" w:sz="0" w:space="0" w:color="auto"/>
                                                <w:right w:val="none" w:sz="0" w:space="0" w:color="auto"/>
                                              </w:divBdr>
                                            </w:div>
                                            <w:div w:id="728767100">
                                              <w:marLeft w:val="0"/>
                                              <w:marRight w:val="450"/>
                                              <w:marTop w:val="0"/>
                                              <w:marBottom w:val="0"/>
                                              <w:divBdr>
                                                <w:top w:val="none" w:sz="0" w:space="0" w:color="auto"/>
                                                <w:left w:val="none" w:sz="0" w:space="0" w:color="auto"/>
                                                <w:bottom w:val="none" w:sz="0" w:space="0" w:color="auto"/>
                                                <w:right w:val="none" w:sz="0" w:space="0" w:color="auto"/>
                                              </w:divBdr>
                                            </w:div>
                                            <w:div w:id="605965686">
                                              <w:marLeft w:val="0"/>
                                              <w:marRight w:val="450"/>
                                              <w:marTop w:val="0"/>
                                              <w:marBottom w:val="0"/>
                                              <w:divBdr>
                                                <w:top w:val="none" w:sz="0" w:space="0" w:color="auto"/>
                                                <w:left w:val="none" w:sz="0" w:space="0" w:color="auto"/>
                                                <w:bottom w:val="none" w:sz="0" w:space="0" w:color="auto"/>
                                                <w:right w:val="none" w:sz="0" w:space="0" w:color="auto"/>
                                              </w:divBdr>
                                            </w:div>
                                            <w:div w:id="868837862">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003642">
      <w:bodyDiv w:val="1"/>
      <w:marLeft w:val="0"/>
      <w:marRight w:val="0"/>
      <w:marTop w:val="0"/>
      <w:marBottom w:val="0"/>
      <w:divBdr>
        <w:top w:val="none" w:sz="0" w:space="0" w:color="auto"/>
        <w:left w:val="none" w:sz="0" w:space="0" w:color="auto"/>
        <w:bottom w:val="none" w:sz="0" w:space="0" w:color="auto"/>
        <w:right w:val="none" w:sz="0" w:space="0" w:color="auto"/>
      </w:divBdr>
    </w:div>
    <w:div w:id="1868524228">
      <w:bodyDiv w:val="1"/>
      <w:marLeft w:val="0"/>
      <w:marRight w:val="0"/>
      <w:marTop w:val="0"/>
      <w:marBottom w:val="0"/>
      <w:divBdr>
        <w:top w:val="none" w:sz="0" w:space="0" w:color="auto"/>
        <w:left w:val="none" w:sz="0" w:space="0" w:color="auto"/>
        <w:bottom w:val="none" w:sz="0" w:space="0" w:color="auto"/>
        <w:right w:val="none" w:sz="0" w:space="0" w:color="auto"/>
      </w:divBdr>
    </w:div>
    <w:div w:id="2136944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lectricity_generation" TargetMode="External"/><Relationship Id="rId18" Type="http://schemas.openxmlformats.org/officeDocument/2006/relationships/hyperlink" Target="https://en.wikipedia.org/wiki/NTPC_Limited"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image" Target="media/image33.png"/><Relationship Id="rId55" Type="http://schemas.openxmlformats.org/officeDocument/2006/relationships/image" Target="media/image38.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Plant_load_factor" TargetMode="External"/><Relationship Id="rId29" Type="http://schemas.openxmlformats.org/officeDocument/2006/relationships/image" Target="media/image12.jpg"/><Relationship Id="rId11" Type="http://schemas.openxmlformats.org/officeDocument/2006/relationships/hyperlink" Target="https://en.wikipedia.org/wiki/Ministry_of_Power_(India)" TargetMode="Externa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hyperlink" Target="https://en.wikipedia.org/wiki/NTPC_Limited"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en.wikipedia.org/wiki/New_Delhi"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g"/><Relationship Id="rId8" Type="http://schemas.openxmlformats.org/officeDocument/2006/relationships/image" Target="media/image2.jp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en.wikipedia.org/wiki/Government_of_India" TargetMode="External"/><Relationship Id="rId17" Type="http://schemas.openxmlformats.org/officeDocument/2006/relationships/hyperlink" Target="https://en.wikipedia.org/wiki/Government_of_India"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hyperlink" Target="https://en.wikipedia.org/wiki/Forbes_Global_2000"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NTPC_Limited" TargetMode="Externa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jpeg"/><Relationship Id="rId57" Type="http://schemas.openxmlformats.org/officeDocument/2006/relationships/header" Target="header1.xml"/><Relationship Id="rId10" Type="http://schemas.openxmlformats.org/officeDocument/2006/relationships/hyperlink" Target="https://en.wikipedia.org/wiki/Public_sector_undertakings_in_India" TargetMode="External"/><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TotalTime>
  <Pages>48</Pages>
  <Words>7546</Words>
  <Characters>43017</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veena yadav</dc:creator>
  <cp:keywords/>
  <dc:description/>
  <cp:lastModifiedBy>veena yadav</cp:lastModifiedBy>
  <cp:revision>172</cp:revision>
  <dcterms:created xsi:type="dcterms:W3CDTF">2023-07-03T06:59:00Z</dcterms:created>
  <dcterms:modified xsi:type="dcterms:W3CDTF">2023-07-04T12:06:00Z</dcterms:modified>
</cp:coreProperties>
</file>